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3D" w:rsidRPr="00221316" w:rsidRDefault="003A613D" w:rsidP="003A613D">
      <w:pPr>
        <w:jc w:val="center"/>
        <w:rPr>
          <w:sz w:val="28"/>
          <w:szCs w:val="28"/>
          <w:lang w:val="uk-UA"/>
        </w:rPr>
      </w:pPr>
    </w:p>
    <w:p w:rsidR="003A613D" w:rsidRPr="00221316" w:rsidRDefault="003A613D" w:rsidP="003A613D">
      <w:pPr>
        <w:rPr>
          <w:sz w:val="28"/>
          <w:szCs w:val="28"/>
          <w:lang w:val="uk-UA"/>
        </w:rPr>
      </w:pPr>
    </w:p>
    <w:p w:rsidR="003A613D" w:rsidRPr="00221316" w:rsidRDefault="003A613D" w:rsidP="003A613D">
      <w:pPr>
        <w:rPr>
          <w:sz w:val="28"/>
          <w:szCs w:val="28"/>
          <w:lang w:val="uk-UA"/>
        </w:rPr>
      </w:pPr>
    </w:p>
    <w:p w:rsidR="003A613D" w:rsidRPr="00221316" w:rsidRDefault="003A613D" w:rsidP="003A613D">
      <w:pPr>
        <w:rPr>
          <w:sz w:val="28"/>
          <w:szCs w:val="28"/>
          <w:lang w:val="uk-UA"/>
        </w:rPr>
      </w:pPr>
    </w:p>
    <w:p w:rsidR="003A613D" w:rsidRPr="00221316" w:rsidRDefault="003A613D" w:rsidP="003A613D">
      <w:pPr>
        <w:jc w:val="center"/>
        <w:rPr>
          <w:sz w:val="28"/>
          <w:szCs w:val="28"/>
          <w:lang w:val="uk-UA"/>
        </w:rPr>
      </w:pPr>
      <w:r w:rsidRPr="00221316">
        <w:rPr>
          <w:noProof/>
          <w:sz w:val="28"/>
          <w:szCs w:val="28"/>
        </w:rPr>
        <w:drawing>
          <wp:anchor distT="0" distB="0" distL="114300" distR="114300" simplePos="0" relativeHeight="251661312" behindDoc="0" locked="1" layoutInCell="1" allowOverlap="1">
            <wp:simplePos x="0" y="0"/>
            <wp:positionH relativeFrom="column">
              <wp:posOffset>2504440</wp:posOffset>
            </wp:positionH>
            <wp:positionV relativeFrom="paragraph">
              <wp:posOffset>-805180</wp:posOffset>
            </wp:positionV>
            <wp:extent cx="1101090" cy="819150"/>
            <wp:effectExtent l="1905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101090" cy="819150"/>
                    </a:xfrm>
                    <a:prstGeom prst="rect">
                      <a:avLst/>
                    </a:prstGeom>
                    <a:noFill/>
                  </pic:spPr>
                </pic:pic>
              </a:graphicData>
            </a:graphic>
          </wp:anchor>
        </w:drawing>
      </w:r>
      <w:r w:rsidR="00EC5DC4" w:rsidRPr="00221316">
        <w:rPr>
          <w:noProof/>
          <w:sz w:val="28"/>
          <w:szCs w:val="28"/>
          <w:lang w:val="uk-UA"/>
        </w:rPr>
        <w:t xml:space="preserve"> </w:t>
      </w:r>
    </w:p>
    <w:p w:rsidR="003A613D" w:rsidRPr="00221316" w:rsidRDefault="003A613D" w:rsidP="003A613D">
      <w:pPr>
        <w:pStyle w:val="a3"/>
        <w:rPr>
          <w:szCs w:val="28"/>
        </w:rPr>
      </w:pPr>
      <w:r w:rsidRPr="00221316">
        <w:rPr>
          <w:szCs w:val="28"/>
        </w:rPr>
        <w:t>УКРАЇНА</w:t>
      </w:r>
    </w:p>
    <w:p w:rsidR="003A613D" w:rsidRPr="00221316" w:rsidRDefault="003A613D" w:rsidP="003A613D">
      <w:pPr>
        <w:pStyle w:val="1"/>
        <w:jc w:val="center"/>
        <w:rPr>
          <w:sz w:val="28"/>
          <w:szCs w:val="28"/>
          <w:lang w:val="uk-UA"/>
        </w:rPr>
      </w:pPr>
      <w:r w:rsidRPr="00221316">
        <w:rPr>
          <w:sz w:val="28"/>
          <w:szCs w:val="28"/>
          <w:lang w:val="uk-UA"/>
        </w:rPr>
        <w:t>Р О З П О Р Я Д Ж Е Н Н Я</w:t>
      </w:r>
    </w:p>
    <w:p w:rsidR="003A613D" w:rsidRPr="00221316" w:rsidRDefault="003A613D" w:rsidP="003A613D">
      <w:pPr>
        <w:jc w:val="center"/>
        <w:rPr>
          <w:b/>
          <w:sz w:val="28"/>
          <w:szCs w:val="28"/>
          <w:lang w:val="uk-UA"/>
        </w:rPr>
      </w:pPr>
      <w:r w:rsidRPr="00221316">
        <w:rPr>
          <w:b/>
          <w:sz w:val="28"/>
          <w:szCs w:val="28"/>
          <w:lang w:val="uk-UA"/>
        </w:rPr>
        <w:t>ГОЛОВИ РАХІВСЬКОЇ РАЙОННОЇ</w:t>
      </w:r>
      <w:r w:rsidRPr="00221316">
        <w:rPr>
          <w:sz w:val="28"/>
          <w:szCs w:val="28"/>
          <w:lang w:val="uk-UA"/>
        </w:rPr>
        <w:t xml:space="preserve"> </w:t>
      </w:r>
      <w:r w:rsidRPr="00221316">
        <w:rPr>
          <w:b/>
          <w:sz w:val="28"/>
          <w:szCs w:val="28"/>
          <w:lang w:val="uk-UA"/>
        </w:rPr>
        <w:t>РАДИ</w:t>
      </w:r>
    </w:p>
    <w:p w:rsidR="003A613D" w:rsidRPr="00221316" w:rsidRDefault="003A613D" w:rsidP="003A613D">
      <w:pPr>
        <w:pStyle w:val="6"/>
        <w:rPr>
          <w:sz w:val="28"/>
          <w:szCs w:val="28"/>
        </w:rPr>
      </w:pPr>
      <w:r w:rsidRPr="00221316">
        <w:rPr>
          <w:sz w:val="28"/>
          <w:szCs w:val="28"/>
        </w:rPr>
        <w:t>Закарпатської області</w:t>
      </w:r>
    </w:p>
    <w:p w:rsidR="003A613D" w:rsidRPr="00221316" w:rsidRDefault="00851B50" w:rsidP="003A613D">
      <w:pPr>
        <w:rPr>
          <w:sz w:val="28"/>
          <w:szCs w:val="28"/>
          <w:lang w:val="uk-UA"/>
        </w:rPr>
      </w:pPr>
      <w:r w:rsidRPr="00851B50">
        <w:rPr>
          <w:sz w:val="28"/>
          <w:szCs w:val="28"/>
          <w:lang w:val="uk-UA"/>
        </w:rPr>
        <w:pict>
          <v:line id="_x0000_s1026" style="position:absolute;z-index:251658240" from="3.6pt,11.35pt" to="513pt,12.3pt" o:allowincell="f" strokeweight="3.25pt">
            <v:stroke linestyle="thickThin"/>
          </v:line>
        </w:pict>
      </w:r>
      <w:r w:rsidR="003A613D" w:rsidRPr="00221316">
        <w:rPr>
          <w:sz w:val="28"/>
          <w:szCs w:val="28"/>
          <w:lang w:val="uk-UA"/>
        </w:rPr>
        <w:t xml:space="preserve">                 </w:t>
      </w:r>
    </w:p>
    <w:p w:rsidR="003A613D" w:rsidRPr="00221316" w:rsidRDefault="003A613D" w:rsidP="003A613D">
      <w:pPr>
        <w:rPr>
          <w:sz w:val="28"/>
          <w:szCs w:val="28"/>
          <w:lang w:val="uk-UA"/>
        </w:rPr>
      </w:pPr>
    </w:p>
    <w:p w:rsidR="003A613D" w:rsidRPr="00221316" w:rsidRDefault="001D620F" w:rsidP="003A613D">
      <w:pPr>
        <w:rPr>
          <w:sz w:val="28"/>
          <w:szCs w:val="28"/>
          <w:lang w:val="uk-UA"/>
        </w:rPr>
      </w:pPr>
      <w:r>
        <w:rPr>
          <w:sz w:val="28"/>
          <w:szCs w:val="28"/>
          <w:lang w:val="uk-UA"/>
        </w:rPr>
        <w:t>від 28</w:t>
      </w:r>
      <w:r w:rsidR="00544A1D">
        <w:rPr>
          <w:sz w:val="28"/>
          <w:szCs w:val="28"/>
          <w:lang w:val="uk-UA"/>
        </w:rPr>
        <w:t>.</w:t>
      </w:r>
      <w:r>
        <w:rPr>
          <w:sz w:val="28"/>
          <w:szCs w:val="28"/>
          <w:lang w:val="uk-UA"/>
        </w:rPr>
        <w:t>05</w:t>
      </w:r>
      <w:r w:rsidR="00CF5D37">
        <w:rPr>
          <w:sz w:val="28"/>
          <w:szCs w:val="28"/>
          <w:lang w:val="uk-UA"/>
        </w:rPr>
        <w:t>.</w:t>
      </w:r>
      <w:r w:rsidR="00242CB7">
        <w:rPr>
          <w:sz w:val="28"/>
          <w:szCs w:val="28"/>
          <w:lang w:val="uk-UA"/>
        </w:rPr>
        <w:t>202</w:t>
      </w:r>
      <w:r w:rsidR="00CF5D37">
        <w:rPr>
          <w:sz w:val="28"/>
          <w:szCs w:val="28"/>
          <w:lang w:val="uk-UA"/>
        </w:rPr>
        <w:t>6</w:t>
      </w:r>
      <w:r w:rsidR="00925CB3" w:rsidRPr="00221316">
        <w:rPr>
          <w:sz w:val="28"/>
          <w:szCs w:val="28"/>
          <w:lang w:val="uk-UA"/>
        </w:rPr>
        <w:t xml:space="preserve"> року </w:t>
      </w:r>
      <w:r w:rsidR="004D0756">
        <w:rPr>
          <w:sz w:val="28"/>
          <w:szCs w:val="28"/>
          <w:lang w:val="uk-UA"/>
        </w:rPr>
        <w:t>№</w:t>
      </w:r>
      <w:r w:rsidR="002A4226">
        <w:rPr>
          <w:sz w:val="28"/>
          <w:szCs w:val="28"/>
          <w:lang w:val="uk-UA"/>
        </w:rPr>
        <w:t xml:space="preserve"> 9</w:t>
      </w:r>
    </w:p>
    <w:p w:rsidR="003A613D" w:rsidRPr="00221316" w:rsidRDefault="000C3C07" w:rsidP="003A613D">
      <w:pPr>
        <w:rPr>
          <w:sz w:val="28"/>
          <w:szCs w:val="28"/>
          <w:lang w:val="uk-UA"/>
        </w:rPr>
      </w:pPr>
      <w:r w:rsidRPr="00221316">
        <w:rPr>
          <w:sz w:val="28"/>
          <w:szCs w:val="28"/>
          <w:lang w:val="uk-UA"/>
        </w:rPr>
        <w:t xml:space="preserve">              </w:t>
      </w:r>
      <w:r w:rsidR="003A613D" w:rsidRPr="00221316">
        <w:rPr>
          <w:sz w:val="28"/>
          <w:szCs w:val="28"/>
          <w:lang w:val="uk-UA"/>
        </w:rPr>
        <w:t>м. Рахів</w:t>
      </w:r>
    </w:p>
    <w:p w:rsidR="0006651E" w:rsidRPr="00221316" w:rsidRDefault="0006651E" w:rsidP="003A613D">
      <w:pPr>
        <w:jc w:val="both"/>
        <w:rPr>
          <w:b/>
          <w:sz w:val="28"/>
          <w:szCs w:val="28"/>
          <w:lang w:val="uk-UA"/>
        </w:rPr>
      </w:pPr>
    </w:p>
    <w:p w:rsidR="003A613D" w:rsidRPr="00221316" w:rsidRDefault="003A613D" w:rsidP="003A613D">
      <w:pPr>
        <w:jc w:val="both"/>
        <w:rPr>
          <w:b/>
          <w:sz w:val="28"/>
          <w:szCs w:val="28"/>
          <w:lang w:val="uk-UA"/>
        </w:rPr>
      </w:pPr>
      <w:r w:rsidRPr="00221316">
        <w:rPr>
          <w:b/>
          <w:sz w:val="28"/>
          <w:szCs w:val="28"/>
          <w:lang w:val="uk-UA"/>
        </w:rPr>
        <w:t>Про</w:t>
      </w:r>
      <w:r w:rsidR="009738E3">
        <w:rPr>
          <w:b/>
          <w:sz w:val="28"/>
          <w:szCs w:val="28"/>
          <w:lang w:val="uk-UA"/>
        </w:rPr>
        <w:t xml:space="preserve"> скликання </w:t>
      </w:r>
      <w:r w:rsidR="004230AF">
        <w:rPr>
          <w:b/>
          <w:sz w:val="28"/>
          <w:szCs w:val="28"/>
          <w:lang w:val="uk-UA"/>
        </w:rPr>
        <w:t>тридцять першої</w:t>
      </w:r>
      <w:r w:rsidR="00CF5D37">
        <w:rPr>
          <w:b/>
          <w:sz w:val="28"/>
          <w:szCs w:val="28"/>
          <w:lang w:val="uk-UA"/>
        </w:rPr>
        <w:t xml:space="preserve"> сесії</w:t>
      </w:r>
    </w:p>
    <w:p w:rsidR="003A613D" w:rsidRPr="00221316" w:rsidRDefault="003A613D" w:rsidP="003A613D">
      <w:pPr>
        <w:jc w:val="both"/>
        <w:rPr>
          <w:b/>
          <w:sz w:val="28"/>
          <w:szCs w:val="28"/>
          <w:lang w:val="uk-UA"/>
        </w:rPr>
      </w:pPr>
      <w:r w:rsidRPr="00221316">
        <w:rPr>
          <w:b/>
          <w:sz w:val="28"/>
          <w:szCs w:val="28"/>
          <w:lang w:val="uk-UA"/>
        </w:rPr>
        <w:t>Рахівської районної ради VІІ</w:t>
      </w:r>
      <w:r w:rsidR="00CD7B59" w:rsidRPr="00221316">
        <w:rPr>
          <w:b/>
          <w:sz w:val="28"/>
          <w:szCs w:val="28"/>
          <w:lang w:val="uk-UA"/>
        </w:rPr>
        <w:t>I</w:t>
      </w:r>
      <w:r w:rsidRPr="00221316">
        <w:rPr>
          <w:b/>
          <w:sz w:val="28"/>
          <w:szCs w:val="28"/>
          <w:lang w:val="uk-UA"/>
        </w:rPr>
        <w:t xml:space="preserve"> скликання            </w:t>
      </w:r>
    </w:p>
    <w:p w:rsidR="008012B8" w:rsidRPr="00221316" w:rsidRDefault="008012B8" w:rsidP="00C80232">
      <w:pPr>
        <w:jc w:val="both"/>
        <w:rPr>
          <w:sz w:val="28"/>
          <w:szCs w:val="28"/>
          <w:lang w:val="uk-UA"/>
        </w:rPr>
      </w:pPr>
    </w:p>
    <w:p w:rsidR="00B651F1" w:rsidRPr="00D82897" w:rsidRDefault="00082FB0" w:rsidP="00B651F1">
      <w:pPr>
        <w:ind w:firstLine="708"/>
        <w:jc w:val="both"/>
        <w:rPr>
          <w:sz w:val="28"/>
          <w:szCs w:val="28"/>
          <w:lang w:val="uk-UA"/>
        </w:rPr>
      </w:pPr>
      <w:r w:rsidRPr="00221316">
        <w:rPr>
          <w:sz w:val="28"/>
          <w:szCs w:val="28"/>
          <w:lang w:val="uk-UA"/>
        </w:rPr>
        <w:t>Відповідно до</w:t>
      </w:r>
      <w:r w:rsidR="000C53EF" w:rsidRPr="00221316">
        <w:rPr>
          <w:sz w:val="28"/>
          <w:szCs w:val="28"/>
          <w:lang w:val="uk-UA"/>
        </w:rPr>
        <w:t xml:space="preserve"> </w:t>
      </w:r>
      <w:r w:rsidR="00220979">
        <w:rPr>
          <w:sz w:val="28"/>
          <w:szCs w:val="28"/>
          <w:lang w:val="uk-UA"/>
        </w:rPr>
        <w:t>пункту 1 частини шостої</w:t>
      </w:r>
      <w:r w:rsidRPr="00221316">
        <w:rPr>
          <w:sz w:val="28"/>
          <w:szCs w:val="28"/>
          <w:lang w:val="uk-UA"/>
        </w:rPr>
        <w:t xml:space="preserve"> статті 55, частин</w:t>
      </w:r>
      <w:r w:rsidR="001F55AE" w:rsidRPr="00221316">
        <w:rPr>
          <w:sz w:val="28"/>
          <w:szCs w:val="28"/>
          <w:lang w:val="uk-UA"/>
        </w:rPr>
        <w:t>и</w:t>
      </w:r>
      <w:r w:rsidR="00220979">
        <w:rPr>
          <w:sz w:val="28"/>
          <w:szCs w:val="28"/>
          <w:lang w:val="uk-UA"/>
        </w:rPr>
        <w:t xml:space="preserve"> четвертої статті 46</w:t>
      </w:r>
      <w:r w:rsidRPr="00221316">
        <w:rPr>
          <w:sz w:val="28"/>
          <w:szCs w:val="28"/>
          <w:lang w:val="uk-UA"/>
        </w:rPr>
        <w:t xml:space="preserve"> Закону України «Про місцеве с</w:t>
      </w:r>
      <w:r w:rsidR="00BC1F71" w:rsidRPr="00221316">
        <w:rPr>
          <w:sz w:val="28"/>
          <w:szCs w:val="28"/>
          <w:lang w:val="uk-UA"/>
        </w:rPr>
        <w:t>амоврядування в Україні»</w:t>
      </w:r>
      <w:r w:rsidR="002A4226">
        <w:rPr>
          <w:sz w:val="28"/>
          <w:szCs w:val="28"/>
          <w:lang w:val="uk-UA"/>
        </w:rPr>
        <w:t>:</w:t>
      </w:r>
    </w:p>
    <w:p w:rsidR="00F84E4F" w:rsidRPr="00221316" w:rsidRDefault="00F84E4F" w:rsidP="00F97974">
      <w:pPr>
        <w:jc w:val="both"/>
        <w:rPr>
          <w:sz w:val="28"/>
          <w:szCs w:val="28"/>
          <w:lang w:val="uk-UA"/>
        </w:rPr>
      </w:pPr>
    </w:p>
    <w:p w:rsidR="003A613D" w:rsidRPr="00221316" w:rsidRDefault="003A613D" w:rsidP="002B0754">
      <w:pPr>
        <w:ind w:firstLine="720"/>
        <w:jc w:val="both"/>
        <w:rPr>
          <w:sz w:val="28"/>
          <w:szCs w:val="28"/>
          <w:lang w:val="uk-UA"/>
        </w:rPr>
      </w:pPr>
      <w:r w:rsidRPr="00221316">
        <w:rPr>
          <w:sz w:val="28"/>
          <w:szCs w:val="28"/>
          <w:lang w:val="uk-UA"/>
        </w:rPr>
        <w:t xml:space="preserve">1. Скликати  </w:t>
      </w:r>
      <w:r w:rsidR="004230AF">
        <w:rPr>
          <w:sz w:val="28"/>
          <w:szCs w:val="28"/>
          <w:lang w:val="uk-UA"/>
        </w:rPr>
        <w:t>тридцять першу</w:t>
      </w:r>
      <w:r w:rsidR="00CF5D37">
        <w:rPr>
          <w:sz w:val="28"/>
          <w:szCs w:val="28"/>
          <w:lang w:val="uk-UA"/>
        </w:rPr>
        <w:t xml:space="preserve"> </w:t>
      </w:r>
      <w:r w:rsidRPr="00221316">
        <w:rPr>
          <w:sz w:val="28"/>
          <w:szCs w:val="28"/>
          <w:lang w:val="uk-UA"/>
        </w:rPr>
        <w:t>сесію Рахівської районної ради VІІ</w:t>
      </w:r>
      <w:r w:rsidR="00097614" w:rsidRPr="00221316">
        <w:rPr>
          <w:sz w:val="28"/>
          <w:szCs w:val="28"/>
          <w:lang w:val="uk-UA"/>
        </w:rPr>
        <w:t>I скликання</w:t>
      </w:r>
      <w:r w:rsidRPr="00221316">
        <w:rPr>
          <w:sz w:val="28"/>
          <w:szCs w:val="28"/>
          <w:lang w:val="uk-UA"/>
        </w:rPr>
        <w:t xml:space="preserve"> </w:t>
      </w:r>
      <w:r w:rsidR="002F7C6E">
        <w:rPr>
          <w:sz w:val="28"/>
          <w:szCs w:val="28"/>
          <w:lang w:val="uk-UA"/>
        </w:rPr>
        <w:t>11</w:t>
      </w:r>
      <w:r w:rsidR="004230AF">
        <w:rPr>
          <w:sz w:val="28"/>
          <w:szCs w:val="28"/>
          <w:lang w:val="uk-UA"/>
        </w:rPr>
        <w:t xml:space="preserve"> червня</w:t>
      </w:r>
      <w:r w:rsidR="00CF5D37">
        <w:rPr>
          <w:sz w:val="28"/>
          <w:szCs w:val="28"/>
          <w:lang w:val="uk-UA"/>
        </w:rPr>
        <w:t xml:space="preserve"> 2026</w:t>
      </w:r>
      <w:r w:rsidRPr="00221316">
        <w:rPr>
          <w:sz w:val="28"/>
          <w:szCs w:val="28"/>
          <w:lang w:val="uk-UA"/>
        </w:rPr>
        <w:t xml:space="preserve"> року. Пленарне засідання провести в залі засідань районної ради (м. Рахів, вул. Миру, 1). Початок о 10</w:t>
      </w:r>
      <w:r w:rsidR="00220979">
        <w:rPr>
          <w:sz w:val="28"/>
          <w:szCs w:val="28"/>
          <w:lang w:val="uk-UA"/>
        </w:rPr>
        <w:t>:</w:t>
      </w:r>
      <w:r w:rsidRPr="00221316">
        <w:rPr>
          <w:sz w:val="28"/>
          <w:szCs w:val="28"/>
          <w:lang w:val="uk-UA"/>
        </w:rPr>
        <w:t xml:space="preserve">00 год. </w:t>
      </w:r>
    </w:p>
    <w:p w:rsidR="003A613D" w:rsidRPr="00221316" w:rsidRDefault="003A613D" w:rsidP="002B0754">
      <w:pPr>
        <w:jc w:val="both"/>
        <w:rPr>
          <w:sz w:val="28"/>
          <w:szCs w:val="28"/>
          <w:lang w:val="uk-UA"/>
        </w:rPr>
      </w:pPr>
    </w:p>
    <w:p w:rsidR="003A613D" w:rsidRDefault="003A613D" w:rsidP="002B0754">
      <w:pPr>
        <w:ind w:firstLine="720"/>
        <w:jc w:val="both"/>
        <w:rPr>
          <w:sz w:val="28"/>
          <w:szCs w:val="28"/>
          <w:lang w:val="uk-UA"/>
        </w:rPr>
      </w:pPr>
      <w:r w:rsidRPr="00221316">
        <w:rPr>
          <w:sz w:val="28"/>
          <w:szCs w:val="28"/>
          <w:lang w:val="uk-UA"/>
        </w:rPr>
        <w:t>2. Внести на розгляд</w:t>
      </w:r>
      <w:r w:rsidR="00BC1F71" w:rsidRPr="00221316">
        <w:rPr>
          <w:sz w:val="28"/>
          <w:szCs w:val="28"/>
          <w:lang w:val="uk-UA"/>
        </w:rPr>
        <w:t xml:space="preserve"> </w:t>
      </w:r>
      <w:r w:rsidR="004230AF">
        <w:rPr>
          <w:sz w:val="28"/>
          <w:szCs w:val="28"/>
          <w:lang w:val="uk-UA"/>
        </w:rPr>
        <w:t>тридцять першої</w:t>
      </w:r>
      <w:r w:rsidR="00242CB7" w:rsidRPr="00242CB7">
        <w:rPr>
          <w:sz w:val="28"/>
          <w:szCs w:val="28"/>
          <w:lang w:val="uk-UA"/>
        </w:rPr>
        <w:t xml:space="preserve"> </w:t>
      </w:r>
      <w:r w:rsidRPr="00221316">
        <w:rPr>
          <w:sz w:val="28"/>
          <w:szCs w:val="28"/>
          <w:lang w:val="uk-UA"/>
        </w:rPr>
        <w:t>сесії Рахівської районної ради VІІ</w:t>
      </w:r>
      <w:r w:rsidR="00097614" w:rsidRPr="00221316">
        <w:rPr>
          <w:sz w:val="28"/>
          <w:szCs w:val="28"/>
          <w:lang w:val="uk-UA"/>
        </w:rPr>
        <w:t>I</w:t>
      </w:r>
      <w:r w:rsidR="007E61E5" w:rsidRPr="00221316">
        <w:rPr>
          <w:sz w:val="28"/>
          <w:szCs w:val="28"/>
          <w:lang w:val="uk-UA"/>
        </w:rPr>
        <w:t xml:space="preserve"> скликання наступн</w:t>
      </w:r>
      <w:r w:rsidR="00757F30" w:rsidRPr="00221316">
        <w:rPr>
          <w:sz w:val="28"/>
          <w:szCs w:val="28"/>
          <w:lang w:val="uk-UA"/>
        </w:rPr>
        <w:t>і</w:t>
      </w:r>
      <w:r w:rsidRPr="00221316">
        <w:rPr>
          <w:sz w:val="28"/>
          <w:szCs w:val="28"/>
          <w:lang w:val="uk-UA"/>
        </w:rPr>
        <w:t xml:space="preserve"> питання:  </w:t>
      </w:r>
    </w:p>
    <w:p w:rsidR="008B2C46" w:rsidRDefault="008B2C46" w:rsidP="00F97E8E">
      <w:pPr>
        <w:jc w:val="both"/>
        <w:rPr>
          <w:sz w:val="28"/>
          <w:szCs w:val="28"/>
          <w:lang w:val="uk-UA"/>
        </w:rPr>
      </w:pPr>
    </w:p>
    <w:p w:rsidR="00896CA9" w:rsidRPr="00CE236C" w:rsidRDefault="00CF5D37" w:rsidP="00896CA9">
      <w:pPr>
        <w:pStyle w:val="FR1"/>
        <w:ind w:firstLine="708"/>
        <w:jc w:val="both"/>
        <w:rPr>
          <w:b w:val="0"/>
          <w:sz w:val="28"/>
        </w:rPr>
      </w:pPr>
      <w:r>
        <w:rPr>
          <w:b w:val="0"/>
          <w:color w:val="000000" w:themeColor="text1"/>
          <w:sz w:val="28"/>
          <w:szCs w:val="28"/>
        </w:rPr>
        <w:t>2</w:t>
      </w:r>
      <w:r w:rsidRPr="002D6449">
        <w:rPr>
          <w:b w:val="0"/>
          <w:color w:val="000000" w:themeColor="text1"/>
          <w:sz w:val="28"/>
          <w:szCs w:val="28"/>
        </w:rPr>
        <w:t>.</w:t>
      </w:r>
      <w:r w:rsidR="001D620F">
        <w:rPr>
          <w:b w:val="0"/>
          <w:color w:val="000000" w:themeColor="text1"/>
          <w:sz w:val="28"/>
          <w:szCs w:val="28"/>
        </w:rPr>
        <w:t>1</w:t>
      </w:r>
      <w:r>
        <w:rPr>
          <w:b w:val="0"/>
          <w:color w:val="000000" w:themeColor="text1"/>
          <w:sz w:val="28"/>
          <w:szCs w:val="28"/>
        </w:rPr>
        <w:t>.</w:t>
      </w:r>
      <w:r w:rsidRPr="002D6449">
        <w:rPr>
          <w:b w:val="0"/>
          <w:color w:val="000000" w:themeColor="text1"/>
          <w:sz w:val="28"/>
          <w:szCs w:val="28"/>
        </w:rPr>
        <w:t xml:space="preserve"> </w:t>
      </w:r>
      <w:r w:rsidR="00896CA9">
        <w:rPr>
          <w:b w:val="0"/>
          <w:sz w:val="28"/>
          <w:szCs w:val="28"/>
        </w:rPr>
        <w:t>Про результати діяльності Тячівської окружної прокуратури на те</w:t>
      </w:r>
      <w:r w:rsidR="001D620F">
        <w:rPr>
          <w:b w:val="0"/>
          <w:sz w:val="28"/>
          <w:szCs w:val="28"/>
        </w:rPr>
        <w:t>риторії Рахівського району за 5</w:t>
      </w:r>
      <w:r w:rsidR="00896CA9">
        <w:rPr>
          <w:b w:val="0"/>
          <w:sz w:val="28"/>
          <w:szCs w:val="28"/>
        </w:rPr>
        <w:t xml:space="preserve"> місяців </w:t>
      </w:r>
      <w:r w:rsidR="001D620F">
        <w:rPr>
          <w:b w:val="0"/>
          <w:sz w:val="28"/>
          <w:szCs w:val="28"/>
        </w:rPr>
        <w:t>2026</w:t>
      </w:r>
      <w:r w:rsidR="009A1428">
        <w:rPr>
          <w:b w:val="0"/>
          <w:sz w:val="28"/>
          <w:szCs w:val="28"/>
        </w:rPr>
        <w:t xml:space="preserve"> року</w:t>
      </w:r>
      <w:r w:rsidR="00896CA9">
        <w:rPr>
          <w:b w:val="0"/>
          <w:sz w:val="28"/>
          <w:szCs w:val="28"/>
        </w:rPr>
        <w:t xml:space="preserve"> </w:t>
      </w:r>
      <w:r w:rsidR="00896CA9" w:rsidRPr="00997F4E">
        <w:rPr>
          <w:b w:val="0"/>
          <w:sz w:val="28"/>
          <w:szCs w:val="28"/>
        </w:rPr>
        <w:t xml:space="preserve"> </w:t>
      </w:r>
    </w:p>
    <w:p w:rsidR="00896CA9" w:rsidRPr="002F7C6E" w:rsidRDefault="00896CA9" w:rsidP="00896CA9">
      <w:pPr>
        <w:pStyle w:val="af0"/>
        <w:ind w:left="3402"/>
        <w:jc w:val="both"/>
        <w:rPr>
          <w:rFonts w:ascii="Times New Roman" w:hAnsi="Times New Roman" w:cs="Times New Roman"/>
          <w:sz w:val="28"/>
          <w:szCs w:val="28"/>
          <w:lang w:val="uk-UA"/>
        </w:rPr>
      </w:pPr>
    </w:p>
    <w:p w:rsidR="00896CA9" w:rsidRDefault="00896CA9" w:rsidP="00896CA9">
      <w:pPr>
        <w:pStyle w:val="af0"/>
        <w:ind w:left="3402"/>
        <w:jc w:val="both"/>
        <w:rPr>
          <w:rFonts w:ascii="Times New Roman" w:hAnsi="Times New Roman" w:cs="Times New Roman"/>
          <w:sz w:val="28"/>
          <w:szCs w:val="28"/>
          <w:lang w:val="uk-UA"/>
        </w:rPr>
      </w:pPr>
      <w:r w:rsidRPr="002F7C6E">
        <w:rPr>
          <w:rFonts w:ascii="Times New Roman" w:hAnsi="Times New Roman" w:cs="Times New Roman"/>
          <w:sz w:val="28"/>
          <w:szCs w:val="28"/>
          <w:lang w:val="uk-UA"/>
        </w:rPr>
        <w:t xml:space="preserve">Інформує: </w:t>
      </w:r>
      <w:r w:rsidR="002F7C6E" w:rsidRPr="002F7C6E">
        <w:rPr>
          <w:rFonts w:ascii="Times New Roman" w:hAnsi="Times New Roman" w:cs="Times New Roman"/>
          <w:sz w:val="28"/>
          <w:szCs w:val="28"/>
          <w:lang w:val="uk-UA"/>
        </w:rPr>
        <w:t>Бобинич П.П.</w:t>
      </w:r>
      <w:r w:rsidRPr="002F7C6E">
        <w:rPr>
          <w:rFonts w:ascii="Times New Roman" w:hAnsi="Times New Roman" w:cs="Times New Roman"/>
          <w:sz w:val="28"/>
          <w:szCs w:val="28"/>
          <w:lang w:val="uk-UA"/>
        </w:rPr>
        <w:t xml:space="preserve"> -  керівник</w:t>
      </w:r>
      <w:r w:rsidRPr="008D75EE">
        <w:rPr>
          <w:rFonts w:ascii="Times New Roman" w:hAnsi="Times New Roman" w:cs="Times New Roman"/>
          <w:sz w:val="28"/>
          <w:szCs w:val="28"/>
          <w:lang w:val="uk-UA"/>
        </w:rPr>
        <w:t xml:space="preserve"> Тячівської окружної  прокуратури   </w:t>
      </w:r>
    </w:p>
    <w:p w:rsidR="00896CA9" w:rsidRDefault="00896CA9" w:rsidP="00896CA9">
      <w:pPr>
        <w:pStyle w:val="af0"/>
        <w:ind w:left="3402"/>
        <w:jc w:val="both"/>
        <w:rPr>
          <w:rFonts w:ascii="Times New Roman" w:hAnsi="Times New Roman" w:cs="Times New Roman"/>
          <w:sz w:val="28"/>
          <w:szCs w:val="28"/>
          <w:lang w:val="uk-UA"/>
        </w:rPr>
      </w:pPr>
    </w:p>
    <w:p w:rsidR="00896CA9" w:rsidRPr="004C53B7" w:rsidRDefault="001D620F" w:rsidP="00896CA9">
      <w:pPr>
        <w:pStyle w:val="FR1"/>
        <w:ind w:firstLine="708"/>
        <w:jc w:val="both"/>
        <w:rPr>
          <w:b w:val="0"/>
          <w:sz w:val="28"/>
        </w:rPr>
      </w:pPr>
      <w:r>
        <w:rPr>
          <w:b w:val="0"/>
          <w:sz w:val="28"/>
          <w:szCs w:val="28"/>
        </w:rPr>
        <w:t>2.2</w:t>
      </w:r>
      <w:r w:rsidR="00CF5D37" w:rsidRPr="00896CA9">
        <w:rPr>
          <w:b w:val="0"/>
          <w:sz w:val="28"/>
          <w:szCs w:val="28"/>
        </w:rPr>
        <w:t>.</w:t>
      </w:r>
      <w:r w:rsidR="00896CA9" w:rsidRPr="00896CA9">
        <w:rPr>
          <w:b w:val="0"/>
          <w:szCs w:val="28"/>
        </w:rPr>
        <w:t xml:space="preserve"> </w:t>
      </w:r>
      <w:r w:rsidR="00896CA9" w:rsidRPr="004C53B7">
        <w:rPr>
          <w:b w:val="0"/>
          <w:sz w:val="28"/>
          <w:szCs w:val="28"/>
        </w:rPr>
        <w:t>Про роботу Рахівської філії Закарпатського обласного центру зайнятості</w:t>
      </w:r>
    </w:p>
    <w:p w:rsidR="00896CA9" w:rsidRPr="004C53B7" w:rsidRDefault="00896CA9" w:rsidP="00896CA9">
      <w:pPr>
        <w:pStyle w:val="31"/>
        <w:spacing w:line="240" w:lineRule="auto"/>
        <w:ind w:left="3540"/>
        <w:jc w:val="both"/>
        <w:rPr>
          <w:sz w:val="28"/>
          <w:szCs w:val="28"/>
        </w:rPr>
      </w:pPr>
      <w:r w:rsidRPr="004C53B7">
        <w:rPr>
          <w:sz w:val="28"/>
          <w:szCs w:val="28"/>
        </w:rPr>
        <w:t>Інформує: Семенюк Т.В. – в.о. директора Рахівської філії Закарпатського обласного центру  зайнятості</w:t>
      </w:r>
    </w:p>
    <w:p w:rsidR="001D620F" w:rsidRDefault="001D620F" w:rsidP="001D620F">
      <w:pPr>
        <w:pStyle w:val="FR1"/>
        <w:ind w:firstLine="708"/>
        <w:jc w:val="both"/>
        <w:rPr>
          <w:b w:val="0"/>
          <w:sz w:val="28"/>
          <w:szCs w:val="28"/>
        </w:rPr>
      </w:pPr>
    </w:p>
    <w:p w:rsidR="001D620F" w:rsidRPr="00BE294D" w:rsidRDefault="001D620F" w:rsidP="001D620F">
      <w:pPr>
        <w:pStyle w:val="FR1"/>
        <w:ind w:firstLine="708"/>
        <w:jc w:val="both"/>
        <w:rPr>
          <w:b w:val="0"/>
          <w:sz w:val="28"/>
        </w:rPr>
      </w:pPr>
      <w:r>
        <w:rPr>
          <w:b w:val="0"/>
          <w:sz w:val="28"/>
          <w:szCs w:val="28"/>
        </w:rPr>
        <w:t>2.3</w:t>
      </w:r>
      <w:r w:rsidRPr="00BE294D">
        <w:rPr>
          <w:b w:val="0"/>
          <w:sz w:val="28"/>
          <w:szCs w:val="28"/>
        </w:rPr>
        <w:t>.</w:t>
      </w:r>
      <w:r w:rsidRPr="00BE294D">
        <w:rPr>
          <w:b w:val="0"/>
          <w:szCs w:val="28"/>
        </w:rPr>
        <w:t xml:space="preserve"> </w:t>
      </w:r>
      <w:r w:rsidRPr="00BE294D">
        <w:rPr>
          <w:b w:val="0"/>
          <w:sz w:val="28"/>
          <w:szCs w:val="28"/>
        </w:rPr>
        <w:t>Про роботу Рахівської</w:t>
      </w:r>
      <w:r>
        <w:rPr>
          <w:b w:val="0"/>
          <w:sz w:val="28"/>
          <w:szCs w:val="28"/>
        </w:rPr>
        <w:t xml:space="preserve"> районної організації Товариства Червоного Хреста України </w:t>
      </w:r>
    </w:p>
    <w:p w:rsidR="001D620F" w:rsidRPr="00BE294D" w:rsidRDefault="001D620F" w:rsidP="001D620F">
      <w:pPr>
        <w:pStyle w:val="af0"/>
        <w:ind w:left="3402"/>
        <w:jc w:val="both"/>
        <w:rPr>
          <w:rFonts w:ascii="Times New Roman" w:hAnsi="Times New Roman" w:cs="Times New Roman"/>
          <w:sz w:val="28"/>
          <w:szCs w:val="28"/>
          <w:lang w:val="uk-UA"/>
        </w:rPr>
      </w:pPr>
      <w:r w:rsidRPr="00BE294D">
        <w:rPr>
          <w:rFonts w:ascii="Times New Roman" w:hAnsi="Times New Roman" w:cs="Times New Roman"/>
          <w:sz w:val="28"/>
          <w:szCs w:val="28"/>
        </w:rPr>
        <w:t xml:space="preserve">Інформує: </w:t>
      </w:r>
      <w:r>
        <w:rPr>
          <w:rFonts w:ascii="Times New Roman" w:hAnsi="Times New Roman" w:cs="Times New Roman"/>
          <w:sz w:val="28"/>
          <w:szCs w:val="28"/>
          <w:lang w:val="uk-UA"/>
        </w:rPr>
        <w:t>Зюнєва Ю.І.</w:t>
      </w:r>
      <w:r w:rsidRPr="00BE294D">
        <w:rPr>
          <w:rFonts w:ascii="Times New Roman" w:hAnsi="Times New Roman" w:cs="Times New Roman"/>
          <w:sz w:val="28"/>
          <w:szCs w:val="28"/>
        </w:rPr>
        <w:t xml:space="preserve"> – </w:t>
      </w:r>
      <w:r>
        <w:rPr>
          <w:rFonts w:ascii="Times New Roman" w:hAnsi="Times New Roman" w:cs="Times New Roman"/>
          <w:sz w:val="28"/>
          <w:szCs w:val="28"/>
          <w:lang w:val="uk-UA"/>
        </w:rPr>
        <w:t>голова</w:t>
      </w:r>
      <w:r w:rsidRPr="00BE294D">
        <w:rPr>
          <w:rFonts w:ascii="Times New Roman" w:hAnsi="Times New Roman" w:cs="Times New Roman"/>
          <w:sz w:val="28"/>
          <w:szCs w:val="28"/>
        </w:rPr>
        <w:t xml:space="preserve"> Рахівської </w:t>
      </w:r>
      <w:r>
        <w:rPr>
          <w:rFonts w:ascii="Times New Roman" w:hAnsi="Times New Roman" w:cs="Times New Roman"/>
          <w:sz w:val="28"/>
          <w:szCs w:val="28"/>
          <w:lang w:val="uk-UA"/>
        </w:rPr>
        <w:t>районної організації Товариства Червоного Хреста України</w:t>
      </w:r>
      <w:r w:rsidRPr="00BE294D">
        <w:rPr>
          <w:rFonts w:ascii="Times New Roman" w:hAnsi="Times New Roman" w:cs="Times New Roman"/>
          <w:sz w:val="28"/>
          <w:szCs w:val="28"/>
        </w:rPr>
        <w:t xml:space="preserve">  </w:t>
      </w:r>
    </w:p>
    <w:p w:rsidR="00CF5D37" w:rsidRPr="002D6449" w:rsidRDefault="001D620F" w:rsidP="00CF5D37">
      <w:pPr>
        <w:pStyle w:val="31"/>
        <w:spacing w:line="240" w:lineRule="auto"/>
        <w:jc w:val="both"/>
        <w:rPr>
          <w:sz w:val="28"/>
          <w:szCs w:val="28"/>
        </w:rPr>
      </w:pPr>
      <w:r>
        <w:rPr>
          <w:sz w:val="28"/>
          <w:szCs w:val="28"/>
        </w:rPr>
        <w:t xml:space="preserve">    </w:t>
      </w:r>
    </w:p>
    <w:p w:rsidR="00896CA9" w:rsidRPr="00654EA4" w:rsidRDefault="00CF5D37" w:rsidP="00896CA9">
      <w:pPr>
        <w:pStyle w:val="af0"/>
        <w:ind w:firstLine="708"/>
        <w:jc w:val="both"/>
        <w:rPr>
          <w:rFonts w:ascii="Times New Roman" w:hAnsi="Times New Roman" w:cs="Times New Roman"/>
          <w:sz w:val="28"/>
          <w:szCs w:val="28"/>
          <w:lang w:val="uk-UA"/>
        </w:rPr>
      </w:pPr>
      <w:r w:rsidRPr="00896CA9">
        <w:rPr>
          <w:rFonts w:ascii="Times New Roman" w:hAnsi="Times New Roman" w:cs="Times New Roman"/>
          <w:sz w:val="28"/>
          <w:szCs w:val="28"/>
          <w:lang w:val="uk-UA"/>
        </w:rPr>
        <w:lastRenderedPageBreak/>
        <w:t>2.4</w:t>
      </w:r>
      <w:r w:rsidR="00896CA9">
        <w:rPr>
          <w:rFonts w:ascii="Times New Roman" w:hAnsi="Times New Roman" w:cs="Times New Roman"/>
          <w:sz w:val="28"/>
          <w:szCs w:val="28"/>
          <w:lang w:val="uk-UA"/>
        </w:rPr>
        <w:t>.</w:t>
      </w:r>
      <w:r w:rsidR="00896CA9" w:rsidRPr="00896CA9">
        <w:rPr>
          <w:rFonts w:ascii="Times New Roman" w:hAnsi="Times New Roman" w:cs="Times New Roman"/>
          <w:sz w:val="28"/>
          <w:szCs w:val="28"/>
          <w:lang w:val="uk-UA"/>
        </w:rPr>
        <w:t xml:space="preserve">  Про внесення</w:t>
      </w:r>
      <w:r w:rsidR="00896CA9" w:rsidRPr="004C53B7">
        <w:rPr>
          <w:rFonts w:ascii="Times New Roman" w:hAnsi="Times New Roman" w:cs="Times New Roman"/>
          <w:sz w:val="28"/>
          <w:szCs w:val="28"/>
          <w:lang w:val="uk-UA"/>
        </w:rPr>
        <w:t xml:space="preserve"> змін до рішення районної ради від </w:t>
      </w:r>
      <w:r w:rsidR="00896CA9">
        <w:rPr>
          <w:rFonts w:ascii="Times New Roman" w:hAnsi="Times New Roman" w:cs="Times New Roman"/>
          <w:sz w:val="28"/>
          <w:szCs w:val="28"/>
          <w:lang w:val="uk-UA"/>
        </w:rPr>
        <w:t>18 грудня 2025</w:t>
      </w:r>
      <w:r w:rsidR="00896CA9" w:rsidRPr="004C53B7">
        <w:rPr>
          <w:rFonts w:ascii="Times New Roman" w:hAnsi="Times New Roman" w:cs="Times New Roman"/>
          <w:sz w:val="28"/>
          <w:szCs w:val="28"/>
          <w:lang w:val="uk-UA"/>
        </w:rPr>
        <w:t xml:space="preserve"> року</w:t>
      </w:r>
      <w:r w:rsidR="00896CA9">
        <w:rPr>
          <w:rFonts w:ascii="Times New Roman" w:hAnsi="Times New Roman" w:cs="Times New Roman"/>
          <w:sz w:val="28"/>
          <w:szCs w:val="28"/>
          <w:lang w:val="uk-UA"/>
        </w:rPr>
        <w:t xml:space="preserve"> № 303</w:t>
      </w:r>
      <w:r w:rsidR="00896CA9" w:rsidRPr="004C53B7">
        <w:rPr>
          <w:rFonts w:ascii="Times New Roman" w:hAnsi="Times New Roman" w:cs="Times New Roman"/>
          <w:sz w:val="28"/>
          <w:szCs w:val="28"/>
          <w:lang w:val="uk-UA"/>
        </w:rPr>
        <w:t xml:space="preserve"> «Про затвердження списку присяжних Рахівського районного суду Закарпатської області» </w:t>
      </w:r>
    </w:p>
    <w:p w:rsidR="00896CA9" w:rsidRPr="004C53B7" w:rsidRDefault="00896CA9" w:rsidP="00896CA9">
      <w:pPr>
        <w:pStyle w:val="af0"/>
        <w:ind w:left="3402"/>
        <w:jc w:val="both"/>
        <w:rPr>
          <w:rFonts w:ascii="Times New Roman" w:hAnsi="Times New Roman" w:cs="Times New Roman"/>
          <w:sz w:val="28"/>
          <w:szCs w:val="28"/>
          <w:lang w:val="uk-UA"/>
        </w:rPr>
      </w:pPr>
      <w:r w:rsidRPr="004C53B7">
        <w:rPr>
          <w:rFonts w:ascii="Times New Roman" w:hAnsi="Times New Roman" w:cs="Times New Roman"/>
          <w:sz w:val="28"/>
          <w:szCs w:val="28"/>
          <w:lang w:val="uk-UA"/>
        </w:rPr>
        <w:t xml:space="preserve">Інформує: Копич І.І. – заступник голови районної ради </w:t>
      </w:r>
    </w:p>
    <w:p w:rsidR="00A74D2B" w:rsidRDefault="00A74D2B" w:rsidP="00507DB0">
      <w:pPr>
        <w:ind w:firstLine="708"/>
        <w:jc w:val="both"/>
        <w:rPr>
          <w:sz w:val="28"/>
          <w:szCs w:val="28"/>
          <w:lang w:val="uk-UA"/>
        </w:rPr>
      </w:pPr>
    </w:p>
    <w:p w:rsidR="008D08A4" w:rsidRDefault="008D08A4" w:rsidP="008D08A4">
      <w:pPr>
        <w:ind w:firstLine="708"/>
        <w:jc w:val="both"/>
        <w:rPr>
          <w:b/>
          <w:sz w:val="28"/>
          <w:szCs w:val="28"/>
          <w:lang w:val="uk-UA"/>
        </w:rPr>
      </w:pPr>
      <w:r>
        <w:rPr>
          <w:sz w:val="28"/>
          <w:szCs w:val="28"/>
          <w:lang w:val="uk-UA"/>
        </w:rPr>
        <w:t>2.5. Про внесення змін до рішення районної ради від 17 грудня 2024 року №249 «Про Програму підтримки, утримання та розвитку діяльності Рахівської районної ради на 2025 – 2027 роки» (зі змінами від 24 червня 2025 року  № 276)</w:t>
      </w:r>
    </w:p>
    <w:p w:rsidR="008D08A4" w:rsidRDefault="008D08A4" w:rsidP="008D08A4">
      <w:pPr>
        <w:ind w:firstLine="708"/>
        <w:jc w:val="both"/>
        <w:rPr>
          <w:b/>
          <w:sz w:val="28"/>
          <w:szCs w:val="28"/>
          <w:lang w:val="uk-UA"/>
        </w:rPr>
      </w:pPr>
    </w:p>
    <w:p w:rsidR="008D08A4" w:rsidRDefault="008D08A4" w:rsidP="008D08A4">
      <w:pPr>
        <w:pStyle w:val="af0"/>
        <w:ind w:left="3402"/>
        <w:jc w:val="both"/>
        <w:rPr>
          <w:rFonts w:ascii="Times New Roman" w:hAnsi="Times New Roman" w:cs="Times New Roman"/>
          <w:sz w:val="28"/>
          <w:szCs w:val="28"/>
          <w:lang w:val="uk-UA"/>
        </w:rPr>
      </w:pPr>
      <w:r>
        <w:rPr>
          <w:rFonts w:ascii="Times New Roman" w:hAnsi="Times New Roman" w:cs="Times New Roman"/>
          <w:sz w:val="28"/>
          <w:szCs w:val="28"/>
          <w:lang w:val="uk-UA"/>
        </w:rPr>
        <w:t>Інформує: Копич І.І. – заступник голови районної ради</w:t>
      </w:r>
    </w:p>
    <w:p w:rsidR="008D08A4" w:rsidRDefault="008D08A4" w:rsidP="008D08A4">
      <w:pPr>
        <w:pStyle w:val="FR1"/>
        <w:ind w:firstLine="708"/>
        <w:jc w:val="both"/>
        <w:rPr>
          <w:b w:val="0"/>
          <w:sz w:val="28"/>
          <w:szCs w:val="28"/>
        </w:rPr>
      </w:pPr>
    </w:p>
    <w:p w:rsidR="00896368" w:rsidRPr="00896368" w:rsidRDefault="001D620F" w:rsidP="00896368">
      <w:pPr>
        <w:spacing w:line="23" w:lineRule="atLeast"/>
        <w:ind w:firstLine="708"/>
        <w:jc w:val="both"/>
        <w:rPr>
          <w:snapToGrid w:val="0"/>
          <w:sz w:val="28"/>
          <w:lang w:val="uk-UA"/>
        </w:rPr>
      </w:pPr>
      <w:r>
        <w:rPr>
          <w:sz w:val="28"/>
          <w:szCs w:val="28"/>
          <w:lang w:val="uk-UA"/>
        </w:rPr>
        <w:t>2.6</w:t>
      </w:r>
      <w:r w:rsidR="00BE294D" w:rsidRPr="00896368">
        <w:rPr>
          <w:sz w:val="28"/>
          <w:szCs w:val="28"/>
          <w:lang w:val="uk-UA"/>
        </w:rPr>
        <w:t xml:space="preserve">. </w:t>
      </w:r>
      <w:r w:rsidR="00896368" w:rsidRPr="00896368">
        <w:rPr>
          <w:snapToGrid w:val="0"/>
          <w:sz w:val="28"/>
          <w:lang w:val="uk-UA"/>
        </w:rPr>
        <w:t>Про підтримку звернення Ясінянської</w:t>
      </w:r>
      <w:r w:rsidR="00896368">
        <w:rPr>
          <w:snapToGrid w:val="0"/>
          <w:sz w:val="28"/>
          <w:lang w:val="uk-UA"/>
        </w:rPr>
        <w:t xml:space="preserve"> </w:t>
      </w:r>
      <w:r w:rsidR="00896368" w:rsidRPr="00896368">
        <w:rPr>
          <w:snapToGrid w:val="0"/>
          <w:sz w:val="28"/>
          <w:lang w:val="uk-UA"/>
        </w:rPr>
        <w:t xml:space="preserve">селищної ради до </w:t>
      </w:r>
      <w:r w:rsidR="00896368">
        <w:rPr>
          <w:sz w:val="28"/>
          <w:szCs w:val="28"/>
          <w:lang w:val="uk-UA"/>
        </w:rPr>
        <w:t xml:space="preserve">Президента </w:t>
      </w:r>
      <w:r w:rsidR="00896368" w:rsidRPr="00896368">
        <w:rPr>
          <w:sz w:val="28"/>
          <w:szCs w:val="28"/>
          <w:lang w:val="uk-UA"/>
        </w:rPr>
        <w:t>України,</w:t>
      </w:r>
      <w:r w:rsidR="00896368">
        <w:rPr>
          <w:snapToGrid w:val="0"/>
          <w:sz w:val="28"/>
          <w:lang w:val="uk-UA"/>
        </w:rPr>
        <w:t xml:space="preserve"> </w:t>
      </w:r>
      <w:r w:rsidR="00896368" w:rsidRPr="00896368">
        <w:rPr>
          <w:sz w:val="28"/>
          <w:szCs w:val="28"/>
          <w:lang w:val="uk-UA"/>
        </w:rPr>
        <w:t>Верховної Ради України, Кабінету</w:t>
      </w:r>
      <w:r w:rsidR="00896368">
        <w:rPr>
          <w:snapToGrid w:val="0"/>
          <w:sz w:val="28"/>
          <w:lang w:val="uk-UA"/>
        </w:rPr>
        <w:t xml:space="preserve"> </w:t>
      </w:r>
      <w:r w:rsidR="00896368" w:rsidRPr="00896368">
        <w:rPr>
          <w:sz w:val="28"/>
          <w:szCs w:val="28"/>
          <w:lang w:val="uk-UA"/>
        </w:rPr>
        <w:t>Міністрів України,</w:t>
      </w:r>
      <w:r w:rsidR="00896368" w:rsidRPr="00896368">
        <w:rPr>
          <w:color w:val="000000"/>
          <w:sz w:val="28"/>
          <w:szCs w:val="28"/>
          <w:lang w:val="uk-UA" w:eastAsia="uk-UA" w:bidi="uk-UA"/>
        </w:rPr>
        <w:t xml:space="preserve"> Міністерства</w:t>
      </w:r>
      <w:r w:rsidR="00896368">
        <w:rPr>
          <w:color w:val="000000"/>
          <w:sz w:val="28"/>
          <w:szCs w:val="28"/>
          <w:lang w:val="uk-UA" w:eastAsia="uk-UA" w:bidi="uk-UA"/>
        </w:rPr>
        <w:t xml:space="preserve"> </w:t>
      </w:r>
      <w:r w:rsidR="00896368" w:rsidRPr="00896368">
        <w:rPr>
          <w:color w:val="000000"/>
          <w:sz w:val="28"/>
          <w:szCs w:val="28"/>
          <w:lang w:val="uk-UA" w:eastAsia="uk-UA" w:bidi="uk-UA"/>
        </w:rPr>
        <w:t>соціальної політики, сім</w:t>
      </w:r>
      <w:r w:rsidR="00896368" w:rsidRPr="00896368">
        <w:rPr>
          <w:color w:val="000000"/>
          <w:sz w:val="28"/>
          <w:szCs w:val="28"/>
          <w:shd w:val="clear" w:color="auto" w:fill="FFFFFF"/>
          <w:lang w:val="uk-UA"/>
        </w:rPr>
        <w:t>’</w:t>
      </w:r>
      <w:r w:rsidR="00896368" w:rsidRPr="00896368">
        <w:rPr>
          <w:color w:val="000000"/>
          <w:sz w:val="28"/>
          <w:szCs w:val="28"/>
          <w:lang w:val="uk-UA" w:eastAsia="uk-UA" w:bidi="uk-UA"/>
        </w:rPr>
        <w:t>ї та єдності України</w:t>
      </w:r>
      <w:r w:rsidR="00896368" w:rsidRPr="00896368">
        <w:rPr>
          <w:sz w:val="28"/>
          <w:szCs w:val="28"/>
          <w:lang w:val="uk-UA"/>
        </w:rPr>
        <w:t xml:space="preserve"> щодо</w:t>
      </w:r>
      <w:r w:rsidR="00896368" w:rsidRPr="00896368">
        <w:rPr>
          <w:color w:val="000000"/>
          <w:sz w:val="28"/>
          <w:szCs w:val="28"/>
          <w:lang w:val="uk-UA" w:eastAsia="uk-UA" w:bidi="uk-UA"/>
        </w:rPr>
        <w:t xml:space="preserve"> виділення додаткового</w:t>
      </w:r>
      <w:r w:rsidR="00896368">
        <w:rPr>
          <w:color w:val="000000"/>
          <w:sz w:val="28"/>
          <w:szCs w:val="28"/>
          <w:lang w:val="uk-UA" w:eastAsia="uk-UA" w:bidi="uk-UA"/>
        </w:rPr>
        <w:t xml:space="preserve"> </w:t>
      </w:r>
      <w:r w:rsidR="00896368" w:rsidRPr="00896368">
        <w:rPr>
          <w:color w:val="000000"/>
          <w:sz w:val="28"/>
          <w:szCs w:val="28"/>
          <w:lang w:val="uk-UA" w:eastAsia="uk-UA" w:bidi="uk-UA"/>
        </w:rPr>
        <w:t>фінансування на оплату праці працівників соціальної сфери</w:t>
      </w:r>
      <w:r w:rsidR="00896368" w:rsidRPr="00896368">
        <w:rPr>
          <w:sz w:val="28"/>
          <w:szCs w:val="28"/>
          <w:lang w:val="uk-UA"/>
        </w:rPr>
        <w:t xml:space="preserve">  </w:t>
      </w:r>
    </w:p>
    <w:p w:rsidR="00896368" w:rsidRPr="00896368" w:rsidRDefault="00896368" w:rsidP="00681BB0">
      <w:pPr>
        <w:pStyle w:val="af0"/>
        <w:ind w:firstLine="708"/>
        <w:jc w:val="both"/>
        <w:rPr>
          <w:rFonts w:ascii="Times New Roman" w:hAnsi="Times New Roman" w:cs="Times New Roman"/>
          <w:sz w:val="28"/>
          <w:szCs w:val="28"/>
          <w:lang w:val="uk-UA"/>
        </w:rPr>
      </w:pPr>
    </w:p>
    <w:p w:rsidR="00896368" w:rsidRPr="00896368" w:rsidRDefault="00896368" w:rsidP="00896368">
      <w:pPr>
        <w:pStyle w:val="af0"/>
        <w:ind w:left="3402"/>
        <w:jc w:val="both"/>
        <w:rPr>
          <w:rFonts w:ascii="Times New Roman" w:hAnsi="Times New Roman" w:cs="Times New Roman"/>
          <w:sz w:val="28"/>
          <w:szCs w:val="28"/>
          <w:lang w:val="uk-UA"/>
        </w:rPr>
      </w:pPr>
      <w:r w:rsidRPr="00896368">
        <w:rPr>
          <w:rFonts w:ascii="Times New Roman" w:hAnsi="Times New Roman" w:cs="Times New Roman"/>
          <w:sz w:val="28"/>
          <w:szCs w:val="28"/>
          <w:lang w:val="uk-UA"/>
        </w:rPr>
        <w:t xml:space="preserve">Інформує: </w:t>
      </w:r>
      <w:r>
        <w:rPr>
          <w:rFonts w:ascii="Times New Roman" w:hAnsi="Times New Roman" w:cs="Times New Roman"/>
          <w:sz w:val="28"/>
          <w:szCs w:val="28"/>
          <w:lang w:val="uk-UA"/>
        </w:rPr>
        <w:t xml:space="preserve">Бабинець Д.Й. – голова районної ради  </w:t>
      </w:r>
    </w:p>
    <w:p w:rsidR="00896368" w:rsidRPr="00896368" w:rsidRDefault="00896368" w:rsidP="00896368">
      <w:pPr>
        <w:pStyle w:val="af0"/>
        <w:jc w:val="both"/>
        <w:rPr>
          <w:rFonts w:ascii="Times New Roman" w:hAnsi="Times New Roman" w:cs="Times New Roman"/>
          <w:sz w:val="28"/>
          <w:szCs w:val="28"/>
          <w:lang w:val="uk-UA"/>
        </w:rPr>
      </w:pPr>
    </w:p>
    <w:p w:rsidR="00896368" w:rsidRPr="00896368" w:rsidRDefault="00896368" w:rsidP="00681BB0">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w:t>
      </w:r>
      <w:r w:rsidRPr="00896368">
        <w:rPr>
          <w:rFonts w:ascii="Times New Roman" w:hAnsi="Times New Roman" w:cs="Times New Roman"/>
          <w:sz w:val="28"/>
          <w:szCs w:val="28"/>
          <w:lang w:val="uk-UA"/>
        </w:rPr>
        <w:t>Про звернення депутатів Рахівської районної ради щодо вдосконалення механізму адміністрування та контролю туристичного збору і впровадження цифрових електронних рішень</w:t>
      </w:r>
    </w:p>
    <w:p w:rsidR="00896368" w:rsidRPr="00896368" w:rsidRDefault="00896368" w:rsidP="00681BB0">
      <w:pPr>
        <w:pStyle w:val="af0"/>
        <w:ind w:firstLine="708"/>
        <w:jc w:val="both"/>
        <w:rPr>
          <w:rFonts w:ascii="Times New Roman" w:hAnsi="Times New Roman" w:cs="Times New Roman"/>
          <w:sz w:val="28"/>
          <w:szCs w:val="28"/>
          <w:lang w:val="uk-UA"/>
        </w:rPr>
      </w:pPr>
    </w:p>
    <w:p w:rsidR="00896368" w:rsidRDefault="00896368" w:rsidP="00896368">
      <w:pPr>
        <w:pStyle w:val="af0"/>
        <w:ind w:left="3402"/>
        <w:jc w:val="both"/>
        <w:rPr>
          <w:rFonts w:ascii="Times New Roman" w:hAnsi="Times New Roman" w:cs="Times New Roman"/>
          <w:sz w:val="28"/>
          <w:szCs w:val="28"/>
          <w:lang w:val="uk-UA"/>
        </w:rPr>
      </w:pPr>
      <w:r w:rsidRPr="00896368">
        <w:rPr>
          <w:rFonts w:ascii="Times New Roman" w:hAnsi="Times New Roman" w:cs="Times New Roman"/>
          <w:sz w:val="28"/>
          <w:szCs w:val="28"/>
        </w:rPr>
        <w:t>Інформує:</w:t>
      </w:r>
      <w:r>
        <w:rPr>
          <w:rFonts w:ascii="Times New Roman" w:hAnsi="Times New Roman" w:cs="Times New Roman"/>
          <w:sz w:val="28"/>
          <w:szCs w:val="28"/>
          <w:lang w:val="uk-UA"/>
        </w:rPr>
        <w:t xml:space="preserve"> Копич І.І. – заступник голови районної ради</w:t>
      </w:r>
    </w:p>
    <w:p w:rsidR="00896368" w:rsidRDefault="00896368" w:rsidP="00681BB0">
      <w:pPr>
        <w:pStyle w:val="af0"/>
        <w:ind w:firstLine="708"/>
        <w:jc w:val="both"/>
        <w:rPr>
          <w:rFonts w:ascii="Times New Roman" w:hAnsi="Times New Roman" w:cs="Times New Roman"/>
          <w:sz w:val="28"/>
          <w:szCs w:val="28"/>
          <w:lang w:val="uk-UA"/>
        </w:rPr>
      </w:pPr>
    </w:p>
    <w:p w:rsidR="004D0756" w:rsidRPr="00BE294D" w:rsidRDefault="001D620F" w:rsidP="001D620F">
      <w:pPr>
        <w:pStyle w:val="af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2.8. </w:t>
      </w:r>
      <w:r w:rsidR="00BE294D" w:rsidRPr="00BE294D">
        <w:rPr>
          <w:rFonts w:ascii="Times New Roman" w:hAnsi="Times New Roman" w:cs="Times New Roman"/>
          <w:sz w:val="28"/>
          <w:szCs w:val="28"/>
          <w:lang w:val="uk-UA"/>
        </w:rPr>
        <w:t>Різне</w:t>
      </w:r>
    </w:p>
    <w:p w:rsidR="00507DB0" w:rsidRDefault="00507DB0" w:rsidP="00681BB0">
      <w:pPr>
        <w:pStyle w:val="af0"/>
        <w:ind w:firstLine="708"/>
        <w:jc w:val="both"/>
        <w:rPr>
          <w:rFonts w:ascii="Times New Roman" w:hAnsi="Times New Roman" w:cs="Times New Roman"/>
          <w:b/>
          <w:sz w:val="28"/>
          <w:szCs w:val="28"/>
          <w:lang w:val="uk-UA"/>
        </w:rPr>
      </w:pPr>
    </w:p>
    <w:p w:rsidR="00507DB0" w:rsidRDefault="00507DB0" w:rsidP="00681BB0">
      <w:pPr>
        <w:pStyle w:val="af0"/>
        <w:ind w:firstLine="708"/>
        <w:jc w:val="both"/>
        <w:rPr>
          <w:rFonts w:ascii="Times New Roman" w:hAnsi="Times New Roman" w:cs="Times New Roman"/>
          <w:b/>
          <w:sz w:val="28"/>
          <w:szCs w:val="28"/>
          <w:lang w:val="uk-UA"/>
        </w:rPr>
      </w:pPr>
    </w:p>
    <w:p w:rsidR="007C4F79" w:rsidRDefault="00F9056C" w:rsidP="00681BB0">
      <w:pPr>
        <w:pStyle w:val="af0"/>
        <w:ind w:firstLine="708"/>
        <w:jc w:val="both"/>
        <w:rPr>
          <w:rFonts w:ascii="Times New Roman" w:hAnsi="Times New Roman" w:cs="Times New Roman"/>
          <w:b/>
          <w:sz w:val="28"/>
          <w:szCs w:val="28"/>
          <w:lang w:val="uk-UA"/>
        </w:rPr>
      </w:pPr>
      <w:r w:rsidRPr="00F9056C">
        <w:rPr>
          <w:rFonts w:ascii="Times New Roman" w:hAnsi="Times New Roman" w:cs="Times New Roman"/>
          <w:b/>
          <w:sz w:val="28"/>
          <w:szCs w:val="28"/>
          <w:lang w:val="uk-UA"/>
        </w:rPr>
        <w:t xml:space="preserve">Голова ради </w:t>
      </w:r>
      <w:r>
        <w:rPr>
          <w:rFonts w:ascii="Times New Roman" w:hAnsi="Times New Roman" w:cs="Times New Roman"/>
          <w:b/>
          <w:sz w:val="28"/>
          <w:szCs w:val="28"/>
          <w:lang w:val="uk-UA"/>
        </w:rPr>
        <w:t xml:space="preserve">                   </w:t>
      </w:r>
      <w:r w:rsidR="00B12BB8">
        <w:rPr>
          <w:rFonts w:ascii="Times New Roman" w:hAnsi="Times New Roman" w:cs="Times New Roman"/>
          <w:b/>
          <w:sz w:val="28"/>
          <w:szCs w:val="28"/>
          <w:lang w:val="uk-UA"/>
        </w:rPr>
        <w:tab/>
      </w:r>
      <w:r>
        <w:rPr>
          <w:rFonts w:ascii="Times New Roman" w:hAnsi="Times New Roman" w:cs="Times New Roman"/>
          <w:b/>
          <w:sz w:val="28"/>
          <w:szCs w:val="28"/>
          <w:lang w:val="uk-UA"/>
        </w:rPr>
        <w:t xml:space="preserve">               </w:t>
      </w:r>
      <w:r w:rsidR="0035237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F9056C">
        <w:rPr>
          <w:rFonts w:ascii="Times New Roman" w:hAnsi="Times New Roman" w:cs="Times New Roman"/>
          <w:b/>
          <w:sz w:val="28"/>
          <w:szCs w:val="28"/>
          <w:lang w:val="uk-UA"/>
        </w:rPr>
        <w:t>Діана БАБИНЕЦЬ</w:t>
      </w:r>
      <w:r w:rsidR="004D0756">
        <w:rPr>
          <w:rFonts w:ascii="Times New Roman" w:hAnsi="Times New Roman" w:cs="Times New Roman"/>
          <w:b/>
          <w:sz w:val="28"/>
          <w:szCs w:val="28"/>
          <w:lang w:val="uk-UA"/>
        </w:rPr>
        <w:t xml:space="preserve">  </w:t>
      </w:r>
    </w:p>
    <w:p w:rsidR="004D0756" w:rsidRDefault="004D0756" w:rsidP="00681BB0">
      <w:pPr>
        <w:pStyle w:val="af0"/>
        <w:ind w:firstLine="708"/>
        <w:jc w:val="both"/>
        <w:rPr>
          <w:rFonts w:ascii="Times New Roman" w:hAnsi="Times New Roman" w:cs="Times New Roman"/>
          <w:b/>
          <w:sz w:val="28"/>
          <w:szCs w:val="28"/>
          <w:lang w:val="uk-UA"/>
        </w:rPr>
      </w:pPr>
    </w:p>
    <w:sectPr w:rsidR="004D0756" w:rsidSect="00C82541">
      <w:pgSz w:w="11906" w:h="16838"/>
      <w:pgMar w:top="-993" w:right="991" w:bottom="709" w:left="1276" w:header="56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069" w:rsidRDefault="00222069" w:rsidP="00E531F6">
      <w:r>
        <w:separator/>
      </w:r>
    </w:p>
  </w:endnote>
  <w:endnote w:type="continuationSeparator" w:id="1">
    <w:p w:rsidR="00222069" w:rsidRDefault="00222069" w:rsidP="00E53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069" w:rsidRDefault="00222069" w:rsidP="00E531F6">
      <w:r>
        <w:separator/>
      </w:r>
    </w:p>
  </w:footnote>
  <w:footnote w:type="continuationSeparator" w:id="1">
    <w:p w:rsidR="00222069" w:rsidRDefault="00222069" w:rsidP="00E53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E4CA4"/>
    <w:multiLevelType w:val="multilevel"/>
    <w:tmpl w:val="EBDE61F4"/>
    <w:lvl w:ilvl="0">
      <w:start w:val="2"/>
      <w:numFmt w:val="decimal"/>
      <w:lvlText w:val="%1."/>
      <w:lvlJc w:val="left"/>
      <w:pPr>
        <w:ind w:left="450" w:hanging="45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nsid w:val="0B173232"/>
    <w:multiLevelType w:val="multilevel"/>
    <w:tmpl w:val="B2EED40E"/>
    <w:lvl w:ilvl="0">
      <w:start w:val="2"/>
      <w:numFmt w:val="decimal"/>
      <w:lvlText w:val="%1."/>
      <w:lvlJc w:val="left"/>
      <w:pPr>
        <w:ind w:left="450" w:hanging="450"/>
      </w:pPr>
      <w:rPr>
        <w:rFonts w:hint="default"/>
        <w:color w:val="auto"/>
      </w:rPr>
    </w:lvl>
    <w:lvl w:ilvl="1">
      <w:start w:val="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nsid w:val="11230C30"/>
    <w:multiLevelType w:val="multilevel"/>
    <w:tmpl w:val="6D6E9AF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47159AB"/>
    <w:multiLevelType w:val="hybridMultilevel"/>
    <w:tmpl w:val="A3DCD834"/>
    <w:lvl w:ilvl="0" w:tplc="BE1250D0">
      <w:start w:val="2"/>
      <w:numFmt w:val="bullet"/>
      <w:lvlText w:val="-"/>
      <w:lvlJc w:val="left"/>
      <w:pPr>
        <w:ind w:left="1072" w:hanging="360"/>
      </w:pPr>
      <w:rPr>
        <w:rFonts w:ascii="Times New Roman" w:eastAsia="Times New Roman" w:hAnsi="Times New Roman" w:cs="Times New Roman"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5">
    <w:nsid w:val="1C192F90"/>
    <w:multiLevelType w:val="multilevel"/>
    <w:tmpl w:val="C76C1674"/>
    <w:lvl w:ilvl="0">
      <w:start w:val="2"/>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3757A49"/>
    <w:multiLevelType w:val="hybridMultilevel"/>
    <w:tmpl w:val="E32468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961D14"/>
    <w:multiLevelType w:val="multilevel"/>
    <w:tmpl w:val="77FC8944"/>
    <w:lvl w:ilvl="0">
      <w:start w:val="2"/>
      <w:numFmt w:val="decimal"/>
      <w:lvlText w:val="%1."/>
      <w:lvlJc w:val="left"/>
      <w:pPr>
        <w:ind w:left="450" w:hanging="450"/>
      </w:pPr>
      <w:rPr>
        <w:rFonts w:hint="default"/>
      </w:rPr>
    </w:lvl>
    <w:lvl w:ilvl="1">
      <w:start w:val="3"/>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8">
    <w:nsid w:val="36632C97"/>
    <w:multiLevelType w:val="multilevel"/>
    <w:tmpl w:val="B540E7BC"/>
    <w:lvl w:ilvl="0">
      <w:start w:val="2"/>
      <w:numFmt w:val="decimal"/>
      <w:lvlText w:val="%1."/>
      <w:lvlJc w:val="left"/>
      <w:pPr>
        <w:ind w:left="450" w:hanging="45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nsid w:val="38887E57"/>
    <w:multiLevelType w:val="multilevel"/>
    <w:tmpl w:val="52FE53A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B6D0A1A"/>
    <w:multiLevelType w:val="multilevel"/>
    <w:tmpl w:val="4D2AA576"/>
    <w:lvl w:ilvl="0">
      <w:start w:val="2"/>
      <w:numFmt w:val="decimal"/>
      <w:lvlText w:val="%1"/>
      <w:lvlJc w:val="left"/>
      <w:pPr>
        <w:ind w:left="375" w:hanging="375"/>
      </w:pPr>
      <w:rPr>
        <w:rFonts w:hint="default"/>
        <w:color w:val="auto"/>
      </w:rPr>
    </w:lvl>
    <w:lvl w:ilvl="1">
      <w:start w:val="6"/>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3BBE1884"/>
    <w:multiLevelType w:val="hybridMultilevel"/>
    <w:tmpl w:val="694621EE"/>
    <w:lvl w:ilvl="0" w:tplc="F5185208">
      <w:start w:val="14"/>
      <w:numFmt w:val="decimal"/>
      <w:lvlText w:val="%1."/>
      <w:lvlJc w:val="left"/>
      <w:pPr>
        <w:ind w:left="735" w:hanging="375"/>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015AC0"/>
    <w:multiLevelType w:val="multilevel"/>
    <w:tmpl w:val="7F64A9E6"/>
    <w:lvl w:ilvl="0">
      <w:start w:val="2"/>
      <w:numFmt w:val="decimal"/>
      <w:lvlText w:val="%1."/>
      <w:lvlJc w:val="left"/>
      <w:pPr>
        <w:ind w:left="450" w:hanging="450"/>
      </w:pPr>
      <w:rPr>
        <w:rFonts w:hint="default"/>
        <w:color w:val="auto"/>
      </w:rPr>
    </w:lvl>
    <w:lvl w:ilvl="1">
      <w:start w:val="8"/>
      <w:numFmt w:val="decimal"/>
      <w:lvlText w:val="%1.%2."/>
      <w:lvlJc w:val="left"/>
      <w:pPr>
        <w:ind w:left="1287" w:hanging="720"/>
      </w:pPr>
      <w:rPr>
        <w:rFonts w:hint="default"/>
        <w:i w:val="0"/>
        <w:color w:val="auto"/>
        <w:sz w:val="28"/>
        <w:szCs w:val="28"/>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13">
    <w:nsid w:val="46C2490D"/>
    <w:multiLevelType w:val="multilevel"/>
    <w:tmpl w:val="081092A8"/>
    <w:lvl w:ilvl="0">
      <w:start w:val="2"/>
      <w:numFmt w:val="decimal"/>
      <w:lvlText w:val="%1."/>
      <w:lvlJc w:val="left"/>
      <w:pPr>
        <w:ind w:left="600" w:hanging="600"/>
      </w:pPr>
      <w:rPr>
        <w:rFonts w:hint="default"/>
      </w:rPr>
    </w:lvl>
    <w:lvl w:ilvl="1">
      <w:start w:val="21"/>
      <w:numFmt w:val="decimal"/>
      <w:lvlText w:val="%1.%2."/>
      <w:lvlJc w:val="left"/>
      <w:pPr>
        <w:ind w:left="1320" w:hanging="720"/>
      </w:pPr>
      <w:rPr>
        <w:rFonts w:hint="default"/>
        <w:b w:val="0"/>
        <w:i w:val="0"/>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4">
    <w:nsid w:val="4EDF7F12"/>
    <w:multiLevelType w:val="multilevel"/>
    <w:tmpl w:val="73DE9D44"/>
    <w:lvl w:ilvl="0">
      <w:start w:val="2"/>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5">
    <w:nsid w:val="50743C2D"/>
    <w:multiLevelType w:val="multilevel"/>
    <w:tmpl w:val="A132894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BBC7B8B"/>
    <w:multiLevelType w:val="multilevel"/>
    <w:tmpl w:val="A40852EA"/>
    <w:lvl w:ilvl="0">
      <w:start w:val="2"/>
      <w:numFmt w:val="decimal"/>
      <w:lvlText w:val="%1."/>
      <w:lvlJc w:val="left"/>
      <w:pPr>
        <w:ind w:left="600" w:hanging="600"/>
      </w:pPr>
      <w:rPr>
        <w:rFonts w:hint="default"/>
      </w:rPr>
    </w:lvl>
    <w:lvl w:ilvl="1">
      <w:start w:val="1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6820526B"/>
    <w:multiLevelType w:val="multilevel"/>
    <w:tmpl w:val="19F2AA88"/>
    <w:lvl w:ilvl="0">
      <w:start w:val="2"/>
      <w:numFmt w:val="decimal"/>
      <w:lvlText w:val="%1."/>
      <w:lvlJc w:val="left"/>
      <w:pPr>
        <w:ind w:left="450" w:hanging="450"/>
      </w:pPr>
      <w:rPr>
        <w:rFonts w:hint="default"/>
      </w:rPr>
    </w:lvl>
    <w:lvl w:ilvl="1">
      <w:start w:val="3"/>
      <w:numFmt w:val="decimal"/>
      <w:lvlText w:val="%1.%2."/>
      <w:lvlJc w:val="left"/>
      <w:pPr>
        <w:ind w:left="1723" w:hanging="72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818" w:hanging="180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10184" w:hanging="2160"/>
      </w:pPr>
      <w:rPr>
        <w:rFonts w:hint="default"/>
      </w:rPr>
    </w:lvl>
  </w:abstractNum>
  <w:abstractNum w:abstractNumId="18">
    <w:nsid w:val="6C5716D7"/>
    <w:multiLevelType w:val="hybridMultilevel"/>
    <w:tmpl w:val="9460B86C"/>
    <w:lvl w:ilvl="0" w:tplc="D9BEE58A">
      <w:start w:val="11"/>
      <w:numFmt w:val="decimal"/>
      <w:lvlText w:val="%1."/>
      <w:lvlJc w:val="left"/>
      <w:pPr>
        <w:ind w:left="1083"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6C95863"/>
    <w:multiLevelType w:val="hybridMultilevel"/>
    <w:tmpl w:val="386603D4"/>
    <w:lvl w:ilvl="0" w:tplc="3F2625C0">
      <w:start w:val="27"/>
      <w:numFmt w:val="decimal"/>
      <w:lvlText w:val="%1."/>
      <w:lvlJc w:val="left"/>
      <w:pPr>
        <w:ind w:left="1110" w:hanging="375"/>
      </w:pPr>
      <w:rPr>
        <w:rFonts w:hint="default"/>
        <w:b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0">
    <w:nsid w:val="7A8052E0"/>
    <w:multiLevelType w:val="hybridMultilevel"/>
    <w:tmpl w:val="EAB4B4EC"/>
    <w:lvl w:ilvl="0" w:tplc="42AE7DA2">
      <w:start w:val="4"/>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7281A"/>
    <w:multiLevelType w:val="multilevel"/>
    <w:tmpl w:val="60529894"/>
    <w:lvl w:ilvl="0">
      <w:start w:val="2"/>
      <w:numFmt w:val="decimal"/>
      <w:lvlText w:val="%1."/>
      <w:lvlJc w:val="left"/>
      <w:pPr>
        <w:ind w:left="450" w:hanging="45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2">
    <w:nsid w:val="7EE570C6"/>
    <w:multiLevelType w:val="hybridMultilevel"/>
    <w:tmpl w:val="7298CCEE"/>
    <w:lvl w:ilvl="0" w:tplc="4B3CB9B4">
      <w:start w:val="1"/>
      <w:numFmt w:val="decimal"/>
      <w:lvlText w:val="%1."/>
      <w:lvlJc w:val="left"/>
      <w:pPr>
        <w:ind w:left="36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20"/>
  </w:num>
  <w:num w:numId="5">
    <w:abstractNumId w:val="9"/>
  </w:num>
  <w:num w:numId="6">
    <w:abstractNumId w:val="14"/>
  </w:num>
  <w:num w:numId="7">
    <w:abstractNumId w:val="10"/>
  </w:num>
  <w:num w:numId="8">
    <w:abstractNumId w:val="21"/>
  </w:num>
  <w:num w:numId="9">
    <w:abstractNumId w:val="1"/>
  </w:num>
  <w:num w:numId="10">
    <w:abstractNumId w:val="2"/>
  </w:num>
  <w:num w:numId="11">
    <w:abstractNumId w:val="12"/>
  </w:num>
  <w:num w:numId="12">
    <w:abstractNumId w:val="16"/>
  </w:num>
  <w:num w:numId="13">
    <w:abstractNumId w:val="13"/>
  </w:num>
  <w:num w:numId="14">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5"/>
  </w:num>
  <w:num w:numId="18">
    <w:abstractNumId w:val="7"/>
  </w:num>
  <w:num w:numId="19">
    <w:abstractNumId w:val="8"/>
  </w:num>
  <w:num w:numId="20">
    <w:abstractNumId w:val="17"/>
  </w:num>
  <w:num w:numId="21">
    <w:abstractNumId w:val="1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431106"/>
  </w:hdrShapeDefaults>
  <w:footnotePr>
    <w:footnote w:id="0"/>
    <w:footnote w:id="1"/>
  </w:footnotePr>
  <w:endnotePr>
    <w:endnote w:id="0"/>
    <w:endnote w:id="1"/>
  </w:endnotePr>
  <w:compat/>
  <w:rsids>
    <w:rsidRoot w:val="003A613D"/>
    <w:rsid w:val="00000302"/>
    <w:rsid w:val="000030EC"/>
    <w:rsid w:val="00004C33"/>
    <w:rsid w:val="000055E0"/>
    <w:rsid w:val="00005C71"/>
    <w:rsid w:val="000217EA"/>
    <w:rsid w:val="000253EA"/>
    <w:rsid w:val="00025EBE"/>
    <w:rsid w:val="000262DB"/>
    <w:rsid w:val="0002706E"/>
    <w:rsid w:val="00032611"/>
    <w:rsid w:val="00035E5C"/>
    <w:rsid w:val="00037E10"/>
    <w:rsid w:val="000516CE"/>
    <w:rsid w:val="00056CE7"/>
    <w:rsid w:val="00063D02"/>
    <w:rsid w:val="000645AA"/>
    <w:rsid w:val="0006651E"/>
    <w:rsid w:val="000728C7"/>
    <w:rsid w:val="00073B8F"/>
    <w:rsid w:val="0008020B"/>
    <w:rsid w:val="00081B55"/>
    <w:rsid w:val="00082FB0"/>
    <w:rsid w:val="000837EF"/>
    <w:rsid w:val="00084A5A"/>
    <w:rsid w:val="00093192"/>
    <w:rsid w:val="000971B4"/>
    <w:rsid w:val="00097614"/>
    <w:rsid w:val="000A058A"/>
    <w:rsid w:val="000A56F6"/>
    <w:rsid w:val="000B0825"/>
    <w:rsid w:val="000B244F"/>
    <w:rsid w:val="000B33BE"/>
    <w:rsid w:val="000B4BC3"/>
    <w:rsid w:val="000B6AB0"/>
    <w:rsid w:val="000C26F7"/>
    <w:rsid w:val="000C3C07"/>
    <w:rsid w:val="000C53EF"/>
    <w:rsid w:val="000D5EE8"/>
    <w:rsid w:val="000D6E1C"/>
    <w:rsid w:val="000E23A2"/>
    <w:rsid w:val="000F4AC3"/>
    <w:rsid w:val="00101361"/>
    <w:rsid w:val="0010316B"/>
    <w:rsid w:val="00110AC5"/>
    <w:rsid w:val="00112453"/>
    <w:rsid w:val="00112D02"/>
    <w:rsid w:val="00114CCE"/>
    <w:rsid w:val="00115B1F"/>
    <w:rsid w:val="00120B42"/>
    <w:rsid w:val="00121EA0"/>
    <w:rsid w:val="00122B87"/>
    <w:rsid w:val="00131D29"/>
    <w:rsid w:val="001353CA"/>
    <w:rsid w:val="00140CF8"/>
    <w:rsid w:val="00140FD4"/>
    <w:rsid w:val="00141174"/>
    <w:rsid w:val="00144A44"/>
    <w:rsid w:val="001559C0"/>
    <w:rsid w:val="00155CBC"/>
    <w:rsid w:val="0015601F"/>
    <w:rsid w:val="00166656"/>
    <w:rsid w:val="001667C2"/>
    <w:rsid w:val="00166B19"/>
    <w:rsid w:val="00167019"/>
    <w:rsid w:val="00184136"/>
    <w:rsid w:val="00192632"/>
    <w:rsid w:val="001932EF"/>
    <w:rsid w:val="00194A09"/>
    <w:rsid w:val="00194E0C"/>
    <w:rsid w:val="001A5798"/>
    <w:rsid w:val="001B73F2"/>
    <w:rsid w:val="001C2ACB"/>
    <w:rsid w:val="001C4864"/>
    <w:rsid w:val="001D288A"/>
    <w:rsid w:val="001D3A02"/>
    <w:rsid w:val="001D3FA4"/>
    <w:rsid w:val="001D620F"/>
    <w:rsid w:val="001D6901"/>
    <w:rsid w:val="001E1194"/>
    <w:rsid w:val="001E6B08"/>
    <w:rsid w:val="001F0D27"/>
    <w:rsid w:val="001F2841"/>
    <w:rsid w:val="001F2F6A"/>
    <w:rsid w:val="001F31AF"/>
    <w:rsid w:val="001F55AE"/>
    <w:rsid w:val="00200E8D"/>
    <w:rsid w:val="00203CF9"/>
    <w:rsid w:val="00211A30"/>
    <w:rsid w:val="00215547"/>
    <w:rsid w:val="00217EFD"/>
    <w:rsid w:val="00220979"/>
    <w:rsid w:val="00221316"/>
    <w:rsid w:val="002218F5"/>
    <w:rsid w:val="00222069"/>
    <w:rsid w:val="00223C98"/>
    <w:rsid w:val="00242CB7"/>
    <w:rsid w:val="00244213"/>
    <w:rsid w:val="00244B71"/>
    <w:rsid w:val="002460F3"/>
    <w:rsid w:val="00252B44"/>
    <w:rsid w:val="002548BD"/>
    <w:rsid w:val="002559AA"/>
    <w:rsid w:val="00266E29"/>
    <w:rsid w:val="00282DDC"/>
    <w:rsid w:val="00287427"/>
    <w:rsid w:val="00291D7F"/>
    <w:rsid w:val="002A4226"/>
    <w:rsid w:val="002A4DA2"/>
    <w:rsid w:val="002B0480"/>
    <w:rsid w:val="002B0754"/>
    <w:rsid w:val="002B5E8D"/>
    <w:rsid w:val="002C6A43"/>
    <w:rsid w:val="002C6BCA"/>
    <w:rsid w:val="002D0905"/>
    <w:rsid w:val="002D4F74"/>
    <w:rsid w:val="002D6249"/>
    <w:rsid w:val="002D6A4D"/>
    <w:rsid w:val="002E6D41"/>
    <w:rsid w:val="002F5C1F"/>
    <w:rsid w:val="002F7318"/>
    <w:rsid w:val="002F7C6E"/>
    <w:rsid w:val="00305604"/>
    <w:rsid w:val="00306A84"/>
    <w:rsid w:val="00310E8A"/>
    <w:rsid w:val="00311C37"/>
    <w:rsid w:val="00311E93"/>
    <w:rsid w:val="003175EC"/>
    <w:rsid w:val="00327902"/>
    <w:rsid w:val="00342533"/>
    <w:rsid w:val="00346C1B"/>
    <w:rsid w:val="0035237A"/>
    <w:rsid w:val="003548B6"/>
    <w:rsid w:val="00354BC9"/>
    <w:rsid w:val="003717AB"/>
    <w:rsid w:val="003749FB"/>
    <w:rsid w:val="003865EA"/>
    <w:rsid w:val="003865F2"/>
    <w:rsid w:val="003870D9"/>
    <w:rsid w:val="00387311"/>
    <w:rsid w:val="00391552"/>
    <w:rsid w:val="00393221"/>
    <w:rsid w:val="00397B54"/>
    <w:rsid w:val="003A489E"/>
    <w:rsid w:val="003A613D"/>
    <w:rsid w:val="003B05DF"/>
    <w:rsid w:val="003B101A"/>
    <w:rsid w:val="003B3ECE"/>
    <w:rsid w:val="003B492D"/>
    <w:rsid w:val="003B6FBB"/>
    <w:rsid w:val="003D067B"/>
    <w:rsid w:val="003D6458"/>
    <w:rsid w:val="003D781C"/>
    <w:rsid w:val="003E2A2C"/>
    <w:rsid w:val="003E4C49"/>
    <w:rsid w:val="003E768F"/>
    <w:rsid w:val="003F0636"/>
    <w:rsid w:val="003F2600"/>
    <w:rsid w:val="003F5C32"/>
    <w:rsid w:val="003F7C57"/>
    <w:rsid w:val="00420AEC"/>
    <w:rsid w:val="004230AF"/>
    <w:rsid w:val="00423B8D"/>
    <w:rsid w:val="0042478E"/>
    <w:rsid w:val="00424E18"/>
    <w:rsid w:val="00426568"/>
    <w:rsid w:val="004303E7"/>
    <w:rsid w:val="00432121"/>
    <w:rsid w:val="00433C5B"/>
    <w:rsid w:val="004344E5"/>
    <w:rsid w:val="00436119"/>
    <w:rsid w:val="004373D5"/>
    <w:rsid w:val="0044463C"/>
    <w:rsid w:val="00445131"/>
    <w:rsid w:val="00453F2E"/>
    <w:rsid w:val="00457520"/>
    <w:rsid w:val="0046039B"/>
    <w:rsid w:val="00471779"/>
    <w:rsid w:val="00481B84"/>
    <w:rsid w:val="00486F51"/>
    <w:rsid w:val="00492385"/>
    <w:rsid w:val="00492D1A"/>
    <w:rsid w:val="004A7F9B"/>
    <w:rsid w:val="004B1FA4"/>
    <w:rsid w:val="004B28CC"/>
    <w:rsid w:val="004B5A8F"/>
    <w:rsid w:val="004C1691"/>
    <w:rsid w:val="004D0756"/>
    <w:rsid w:val="004F198A"/>
    <w:rsid w:val="004F3349"/>
    <w:rsid w:val="004F4A38"/>
    <w:rsid w:val="004F6277"/>
    <w:rsid w:val="00507DB0"/>
    <w:rsid w:val="005136DF"/>
    <w:rsid w:val="00515E06"/>
    <w:rsid w:val="00520ABE"/>
    <w:rsid w:val="0052308B"/>
    <w:rsid w:val="00527D37"/>
    <w:rsid w:val="0053248A"/>
    <w:rsid w:val="00544A1D"/>
    <w:rsid w:val="00563EFB"/>
    <w:rsid w:val="00565050"/>
    <w:rsid w:val="00565E00"/>
    <w:rsid w:val="00567595"/>
    <w:rsid w:val="00577DB3"/>
    <w:rsid w:val="0058238A"/>
    <w:rsid w:val="005854FF"/>
    <w:rsid w:val="00594FAC"/>
    <w:rsid w:val="005955AC"/>
    <w:rsid w:val="0059623D"/>
    <w:rsid w:val="005A1386"/>
    <w:rsid w:val="005A6113"/>
    <w:rsid w:val="005C30A5"/>
    <w:rsid w:val="005C4520"/>
    <w:rsid w:val="005C7D4E"/>
    <w:rsid w:val="005D31B8"/>
    <w:rsid w:val="005D662A"/>
    <w:rsid w:val="005E1044"/>
    <w:rsid w:val="005E3341"/>
    <w:rsid w:val="005E5B8D"/>
    <w:rsid w:val="005F3608"/>
    <w:rsid w:val="006033F7"/>
    <w:rsid w:val="00603497"/>
    <w:rsid w:val="006038A5"/>
    <w:rsid w:val="006066D1"/>
    <w:rsid w:val="006143EE"/>
    <w:rsid w:val="00615FAA"/>
    <w:rsid w:val="006317D1"/>
    <w:rsid w:val="0064068F"/>
    <w:rsid w:val="00641C7E"/>
    <w:rsid w:val="00641DC4"/>
    <w:rsid w:val="0064481B"/>
    <w:rsid w:val="00647443"/>
    <w:rsid w:val="00647916"/>
    <w:rsid w:val="006615A3"/>
    <w:rsid w:val="00673F1C"/>
    <w:rsid w:val="00680635"/>
    <w:rsid w:val="00681BB0"/>
    <w:rsid w:val="00697C5B"/>
    <w:rsid w:val="006A047C"/>
    <w:rsid w:val="006A05D2"/>
    <w:rsid w:val="006A263C"/>
    <w:rsid w:val="006A752D"/>
    <w:rsid w:val="006A7746"/>
    <w:rsid w:val="006B3E61"/>
    <w:rsid w:val="006C6E82"/>
    <w:rsid w:val="006E37D0"/>
    <w:rsid w:val="006E3BEC"/>
    <w:rsid w:val="006F12F6"/>
    <w:rsid w:val="006F7644"/>
    <w:rsid w:val="00704C9E"/>
    <w:rsid w:val="00706E15"/>
    <w:rsid w:val="00714065"/>
    <w:rsid w:val="00726754"/>
    <w:rsid w:val="00727F2C"/>
    <w:rsid w:val="00734621"/>
    <w:rsid w:val="0073654B"/>
    <w:rsid w:val="0075725F"/>
    <w:rsid w:val="00757F30"/>
    <w:rsid w:val="00762327"/>
    <w:rsid w:val="0076309E"/>
    <w:rsid w:val="00767B0A"/>
    <w:rsid w:val="00775B85"/>
    <w:rsid w:val="00782A74"/>
    <w:rsid w:val="00782E0E"/>
    <w:rsid w:val="00786E3D"/>
    <w:rsid w:val="00787906"/>
    <w:rsid w:val="0079070B"/>
    <w:rsid w:val="00790A47"/>
    <w:rsid w:val="00795465"/>
    <w:rsid w:val="007A1067"/>
    <w:rsid w:val="007B07BE"/>
    <w:rsid w:val="007C202B"/>
    <w:rsid w:val="007C4F79"/>
    <w:rsid w:val="007C7937"/>
    <w:rsid w:val="007D3AD6"/>
    <w:rsid w:val="007E1D1E"/>
    <w:rsid w:val="007E43AF"/>
    <w:rsid w:val="007E61E5"/>
    <w:rsid w:val="007F35A5"/>
    <w:rsid w:val="00800D89"/>
    <w:rsid w:val="008012B8"/>
    <w:rsid w:val="0080353F"/>
    <w:rsid w:val="008051F8"/>
    <w:rsid w:val="008074CC"/>
    <w:rsid w:val="00822032"/>
    <w:rsid w:val="00822FC9"/>
    <w:rsid w:val="00830BE1"/>
    <w:rsid w:val="008314C0"/>
    <w:rsid w:val="00833DE2"/>
    <w:rsid w:val="008364FF"/>
    <w:rsid w:val="0083780C"/>
    <w:rsid w:val="008509C1"/>
    <w:rsid w:val="00851B50"/>
    <w:rsid w:val="00854FA6"/>
    <w:rsid w:val="00871EC7"/>
    <w:rsid w:val="00874D12"/>
    <w:rsid w:val="0088594D"/>
    <w:rsid w:val="00885A98"/>
    <w:rsid w:val="008863A9"/>
    <w:rsid w:val="00886D5E"/>
    <w:rsid w:val="00896368"/>
    <w:rsid w:val="00896CA9"/>
    <w:rsid w:val="00896D03"/>
    <w:rsid w:val="008A7409"/>
    <w:rsid w:val="008B2C46"/>
    <w:rsid w:val="008B54B8"/>
    <w:rsid w:val="008D08A4"/>
    <w:rsid w:val="008D0BFA"/>
    <w:rsid w:val="008D437F"/>
    <w:rsid w:val="008D75EE"/>
    <w:rsid w:val="008F1AB7"/>
    <w:rsid w:val="00900808"/>
    <w:rsid w:val="009009D1"/>
    <w:rsid w:val="00904D69"/>
    <w:rsid w:val="009109A0"/>
    <w:rsid w:val="009112F9"/>
    <w:rsid w:val="009133DF"/>
    <w:rsid w:val="00920436"/>
    <w:rsid w:val="0092078F"/>
    <w:rsid w:val="00925CB3"/>
    <w:rsid w:val="00934991"/>
    <w:rsid w:val="00936B77"/>
    <w:rsid w:val="00946A1C"/>
    <w:rsid w:val="00957DC8"/>
    <w:rsid w:val="009704A9"/>
    <w:rsid w:val="0097165E"/>
    <w:rsid w:val="00971A36"/>
    <w:rsid w:val="009738E3"/>
    <w:rsid w:val="0098049B"/>
    <w:rsid w:val="00984377"/>
    <w:rsid w:val="00985497"/>
    <w:rsid w:val="009944E2"/>
    <w:rsid w:val="009953D9"/>
    <w:rsid w:val="00996DA6"/>
    <w:rsid w:val="009970E8"/>
    <w:rsid w:val="00997F40"/>
    <w:rsid w:val="009A1428"/>
    <w:rsid w:val="009B2D0C"/>
    <w:rsid w:val="009B5D0A"/>
    <w:rsid w:val="009B64B9"/>
    <w:rsid w:val="009C00A4"/>
    <w:rsid w:val="009C0C98"/>
    <w:rsid w:val="009C4484"/>
    <w:rsid w:val="009C645F"/>
    <w:rsid w:val="009E218C"/>
    <w:rsid w:val="009E4630"/>
    <w:rsid w:val="009F0E1F"/>
    <w:rsid w:val="00A0653C"/>
    <w:rsid w:val="00A15236"/>
    <w:rsid w:val="00A15972"/>
    <w:rsid w:val="00A2572D"/>
    <w:rsid w:val="00A321EA"/>
    <w:rsid w:val="00A36C0F"/>
    <w:rsid w:val="00A45B99"/>
    <w:rsid w:val="00A47450"/>
    <w:rsid w:val="00A50CAA"/>
    <w:rsid w:val="00A52301"/>
    <w:rsid w:val="00A55952"/>
    <w:rsid w:val="00A56A3F"/>
    <w:rsid w:val="00A56C27"/>
    <w:rsid w:val="00A60289"/>
    <w:rsid w:val="00A617AA"/>
    <w:rsid w:val="00A67F31"/>
    <w:rsid w:val="00A72DD9"/>
    <w:rsid w:val="00A733C9"/>
    <w:rsid w:val="00A74D2B"/>
    <w:rsid w:val="00A75693"/>
    <w:rsid w:val="00AA157A"/>
    <w:rsid w:val="00AA37B8"/>
    <w:rsid w:val="00AA5013"/>
    <w:rsid w:val="00AB10B8"/>
    <w:rsid w:val="00AB235A"/>
    <w:rsid w:val="00AB7038"/>
    <w:rsid w:val="00AC3D61"/>
    <w:rsid w:val="00AC4C11"/>
    <w:rsid w:val="00AC6941"/>
    <w:rsid w:val="00AD553B"/>
    <w:rsid w:val="00AE0DDD"/>
    <w:rsid w:val="00AE54A0"/>
    <w:rsid w:val="00AF06D7"/>
    <w:rsid w:val="00AF7A33"/>
    <w:rsid w:val="00B02AB3"/>
    <w:rsid w:val="00B063B5"/>
    <w:rsid w:val="00B07C75"/>
    <w:rsid w:val="00B10ADA"/>
    <w:rsid w:val="00B12BB8"/>
    <w:rsid w:val="00B15E60"/>
    <w:rsid w:val="00B1624C"/>
    <w:rsid w:val="00B20899"/>
    <w:rsid w:val="00B22B26"/>
    <w:rsid w:val="00B233CF"/>
    <w:rsid w:val="00B26AC0"/>
    <w:rsid w:val="00B43535"/>
    <w:rsid w:val="00B438E4"/>
    <w:rsid w:val="00B52842"/>
    <w:rsid w:val="00B5311F"/>
    <w:rsid w:val="00B54E7F"/>
    <w:rsid w:val="00B55D30"/>
    <w:rsid w:val="00B61D7A"/>
    <w:rsid w:val="00B6443E"/>
    <w:rsid w:val="00B651F1"/>
    <w:rsid w:val="00B668AA"/>
    <w:rsid w:val="00B817D5"/>
    <w:rsid w:val="00B93131"/>
    <w:rsid w:val="00B9676D"/>
    <w:rsid w:val="00BA3B71"/>
    <w:rsid w:val="00BB1A29"/>
    <w:rsid w:val="00BB1AD0"/>
    <w:rsid w:val="00BB7689"/>
    <w:rsid w:val="00BC1F71"/>
    <w:rsid w:val="00BC21DC"/>
    <w:rsid w:val="00BC411C"/>
    <w:rsid w:val="00BC5FE4"/>
    <w:rsid w:val="00BD7FFE"/>
    <w:rsid w:val="00BE294D"/>
    <w:rsid w:val="00BE6777"/>
    <w:rsid w:val="00C0302D"/>
    <w:rsid w:val="00C063D0"/>
    <w:rsid w:val="00C06A57"/>
    <w:rsid w:val="00C12529"/>
    <w:rsid w:val="00C20C58"/>
    <w:rsid w:val="00C2239A"/>
    <w:rsid w:val="00C2444F"/>
    <w:rsid w:val="00C2531D"/>
    <w:rsid w:val="00C265A5"/>
    <w:rsid w:val="00C5262C"/>
    <w:rsid w:val="00C530A6"/>
    <w:rsid w:val="00C53C21"/>
    <w:rsid w:val="00C53F3A"/>
    <w:rsid w:val="00C605F7"/>
    <w:rsid w:val="00C80232"/>
    <w:rsid w:val="00C82541"/>
    <w:rsid w:val="00C82546"/>
    <w:rsid w:val="00C92C3A"/>
    <w:rsid w:val="00CA625E"/>
    <w:rsid w:val="00CA71C9"/>
    <w:rsid w:val="00CB19B2"/>
    <w:rsid w:val="00CB68DA"/>
    <w:rsid w:val="00CC4088"/>
    <w:rsid w:val="00CC74FB"/>
    <w:rsid w:val="00CD7B59"/>
    <w:rsid w:val="00CE0329"/>
    <w:rsid w:val="00CF5D37"/>
    <w:rsid w:val="00D00FDF"/>
    <w:rsid w:val="00D03640"/>
    <w:rsid w:val="00D03AD7"/>
    <w:rsid w:val="00D05990"/>
    <w:rsid w:val="00D06537"/>
    <w:rsid w:val="00D12D3C"/>
    <w:rsid w:val="00D2052B"/>
    <w:rsid w:val="00D32529"/>
    <w:rsid w:val="00D332AA"/>
    <w:rsid w:val="00D33498"/>
    <w:rsid w:val="00D35281"/>
    <w:rsid w:val="00D3621B"/>
    <w:rsid w:val="00D374FF"/>
    <w:rsid w:val="00D4357A"/>
    <w:rsid w:val="00D45BFF"/>
    <w:rsid w:val="00D5246E"/>
    <w:rsid w:val="00D6563A"/>
    <w:rsid w:val="00D66F56"/>
    <w:rsid w:val="00D70F2D"/>
    <w:rsid w:val="00D74E14"/>
    <w:rsid w:val="00D821C2"/>
    <w:rsid w:val="00D8233E"/>
    <w:rsid w:val="00D83B84"/>
    <w:rsid w:val="00D84413"/>
    <w:rsid w:val="00D85703"/>
    <w:rsid w:val="00D8689B"/>
    <w:rsid w:val="00D92ED1"/>
    <w:rsid w:val="00D94A3D"/>
    <w:rsid w:val="00DA2886"/>
    <w:rsid w:val="00DB36EE"/>
    <w:rsid w:val="00DB4664"/>
    <w:rsid w:val="00DD411C"/>
    <w:rsid w:val="00DD546D"/>
    <w:rsid w:val="00DD6BA4"/>
    <w:rsid w:val="00DE18E3"/>
    <w:rsid w:val="00DE2CF3"/>
    <w:rsid w:val="00DE5BA2"/>
    <w:rsid w:val="00DE636F"/>
    <w:rsid w:val="00DE6CBE"/>
    <w:rsid w:val="00DF3426"/>
    <w:rsid w:val="00E036BB"/>
    <w:rsid w:val="00E127F1"/>
    <w:rsid w:val="00E23389"/>
    <w:rsid w:val="00E24313"/>
    <w:rsid w:val="00E35551"/>
    <w:rsid w:val="00E379D4"/>
    <w:rsid w:val="00E4338E"/>
    <w:rsid w:val="00E53070"/>
    <w:rsid w:val="00E531F6"/>
    <w:rsid w:val="00E576C7"/>
    <w:rsid w:val="00E812A1"/>
    <w:rsid w:val="00E85CDA"/>
    <w:rsid w:val="00E90758"/>
    <w:rsid w:val="00EB0E33"/>
    <w:rsid w:val="00EB2DF7"/>
    <w:rsid w:val="00EB3AA9"/>
    <w:rsid w:val="00EC15B2"/>
    <w:rsid w:val="00EC1834"/>
    <w:rsid w:val="00EC3D43"/>
    <w:rsid w:val="00EC5DC4"/>
    <w:rsid w:val="00ED0999"/>
    <w:rsid w:val="00ED1730"/>
    <w:rsid w:val="00ED41C2"/>
    <w:rsid w:val="00ED75D0"/>
    <w:rsid w:val="00EE430E"/>
    <w:rsid w:val="00EF1787"/>
    <w:rsid w:val="00F01AFB"/>
    <w:rsid w:val="00F0403A"/>
    <w:rsid w:val="00F078E6"/>
    <w:rsid w:val="00F15896"/>
    <w:rsid w:val="00F1715F"/>
    <w:rsid w:val="00F2797F"/>
    <w:rsid w:val="00F305CA"/>
    <w:rsid w:val="00F3390E"/>
    <w:rsid w:val="00F41451"/>
    <w:rsid w:val="00F47B3E"/>
    <w:rsid w:val="00F607C1"/>
    <w:rsid w:val="00F60A36"/>
    <w:rsid w:val="00F711B0"/>
    <w:rsid w:val="00F72671"/>
    <w:rsid w:val="00F76420"/>
    <w:rsid w:val="00F7783E"/>
    <w:rsid w:val="00F84E4F"/>
    <w:rsid w:val="00F855F1"/>
    <w:rsid w:val="00F9056C"/>
    <w:rsid w:val="00F93D93"/>
    <w:rsid w:val="00F93FD3"/>
    <w:rsid w:val="00F94A49"/>
    <w:rsid w:val="00F97974"/>
    <w:rsid w:val="00F97E8E"/>
    <w:rsid w:val="00FB1205"/>
    <w:rsid w:val="00FC1846"/>
    <w:rsid w:val="00FC2A92"/>
    <w:rsid w:val="00FC7C96"/>
    <w:rsid w:val="00FD2D4D"/>
    <w:rsid w:val="00FD2F51"/>
    <w:rsid w:val="00FD357F"/>
    <w:rsid w:val="00FD7D5A"/>
    <w:rsid w:val="00FE19D1"/>
    <w:rsid w:val="00FE2C93"/>
    <w:rsid w:val="00FE4741"/>
    <w:rsid w:val="00FE7691"/>
    <w:rsid w:val="00FF1D53"/>
    <w:rsid w:val="00FF2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613D"/>
    <w:pPr>
      <w:keepNext/>
      <w:outlineLvl w:val="0"/>
    </w:pPr>
    <w:rPr>
      <w:b/>
      <w:sz w:val="32"/>
    </w:rPr>
  </w:style>
  <w:style w:type="paragraph" w:styleId="2">
    <w:name w:val="heading 2"/>
    <w:basedOn w:val="a"/>
    <w:next w:val="a"/>
    <w:link w:val="20"/>
    <w:uiPriority w:val="9"/>
    <w:unhideWhenUsed/>
    <w:qFormat/>
    <w:rsid w:val="00B26A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26AC0"/>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3A613D"/>
    <w:pPr>
      <w:keepNext/>
      <w:jc w:val="center"/>
      <w:outlineLvl w:val="5"/>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613D"/>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3A613D"/>
    <w:rPr>
      <w:rFonts w:ascii="Times New Roman" w:eastAsia="Times New Roman" w:hAnsi="Times New Roman" w:cs="Times New Roman"/>
      <w:b/>
      <w:sz w:val="24"/>
      <w:szCs w:val="20"/>
      <w:lang w:val="uk-UA" w:eastAsia="ru-RU"/>
    </w:rPr>
  </w:style>
  <w:style w:type="paragraph" w:styleId="a3">
    <w:name w:val="caption"/>
    <w:basedOn w:val="a"/>
    <w:next w:val="a"/>
    <w:qFormat/>
    <w:rsid w:val="003A613D"/>
    <w:pPr>
      <w:jc w:val="center"/>
    </w:pPr>
    <w:rPr>
      <w:b/>
      <w:sz w:val="28"/>
      <w:lang w:val="uk-UA"/>
    </w:rPr>
  </w:style>
  <w:style w:type="character" w:customStyle="1" w:styleId="20">
    <w:name w:val="Заголовок 2 Знак"/>
    <w:basedOn w:val="a0"/>
    <w:link w:val="2"/>
    <w:uiPriority w:val="9"/>
    <w:rsid w:val="00B26AC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26AC0"/>
    <w:rPr>
      <w:rFonts w:asciiTheme="majorHAnsi" w:eastAsiaTheme="majorEastAsia" w:hAnsiTheme="majorHAnsi" w:cstheme="majorBidi"/>
      <w:b/>
      <w:bCs/>
      <w:color w:val="4F81BD" w:themeColor="accent1"/>
      <w:sz w:val="20"/>
      <w:szCs w:val="20"/>
      <w:lang w:eastAsia="ru-RU"/>
    </w:rPr>
  </w:style>
  <w:style w:type="paragraph" w:styleId="a4">
    <w:name w:val="List Paragraph"/>
    <w:basedOn w:val="a"/>
    <w:uiPriority w:val="34"/>
    <w:qFormat/>
    <w:rsid w:val="00B26AC0"/>
    <w:pPr>
      <w:ind w:left="720"/>
      <w:contextualSpacing/>
    </w:pPr>
  </w:style>
  <w:style w:type="paragraph" w:styleId="a5">
    <w:name w:val="Body Text Indent"/>
    <w:basedOn w:val="a"/>
    <w:link w:val="a6"/>
    <w:uiPriority w:val="99"/>
    <w:unhideWhenUsed/>
    <w:rsid w:val="00B26AC0"/>
    <w:pPr>
      <w:spacing w:after="120"/>
      <w:ind w:left="283"/>
    </w:pPr>
  </w:style>
  <w:style w:type="character" w:customStyle="1" w:styleId="a6">
    <w:name w:val="Основной текст с отступом Знак"/>
    <w:basedOn w:val="a0"/>
    <w:link w:val="a5"/>
    <w:uiPriority w:val="99"/>
    <w:rsid w:val="00B26AC0"/>
    <w:rPr>
      <w:rFonts w:ascii="Times New Roman" w:eastAsia="Times New Roman" w:hAnsi="Times New Roman" w:cs="Times New Roman"/>
      <w:sz w:val="20"/>
      <w:szCs w:val="20"/>
      <w:lang w:eastAsia="ru-RU"/>
    </w:rPr>
  </w:style>
  <w:style w:type="character" w:styleId="a7">
    <w:name w:val="Emphasis"/>
    <w:uiPriority w:val="99"/>
    <w:qFormat/>
    <w:rsid w:val="00B26AC0"/>
    <w:rPr>
      <w:i/>
      <w:iCs/>
    </w:rPr>
  </w:style>
  <w:style w:type="paragraph" w:customStyle="1" w:styleId="11">
    <w:name w:val="Обычный1"/>
    <w:rsid w:val="00B26AC0"/>
    <w:pPr>
      <w:widowControl w:val="0"/>
      <w:spacing w:after="0" w:line="280" w:lineRule="auto"/>
    </w:pPr>
    <w:rPr>
      <w:rFonts w:ascii="Times New Roman" w:eastAsia="Times New Roman" w:hAnsi="Times New Roman" w:cs="Times New Roman"/>
      <w:snapToGrid w:val="0"/>
      <w:sz w:val="20"/>
      <w:szCs w:val="20"/>
      <w:lang w:val="uk-UA" w:eastAsia="ru-RU"/>
    </w:rPr>
  </w:style>
  <w:style w:type="paragraph" w:styleId="a8">
    <w:name w:val="header"/>
    <w:basedOn w:val="a"/>
    <w:link w:val="a9"/>
    <w:uiPriority w:val="99"/>
    <w:semiHidden/>
    <w:unhideWhenUsed/>
    <w:rsid w:val="00E531F6"/>
    <w:pPr>
      <w:tabs>
        <w:tab w:val="center" w:pos="4677"/>
        <w:tab w:val="right" w:pos="9355"/>
      </w:tabs>
    </w:pPr>
  </w:style>
  <w:style w:type="character" w:customStyle="1" w:styleId="a9">
    <w:name w:val="Верхний колонтитул Знак"/>
    <w:basedOn w:val="a0"/>
    <w:link w:val="a8"/>
    <w:uiPriority w:val="99"/>
    <w:semiHidden/>
    <w:rsid w:val="00E531F6"/>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E531F6"/>
    <w:pPr>
      <w:tabs>
        <w:tab w:val="center" w:pos="4677"/>
        <w:tab w:val="right" w:pos="9355"/>
      </w:tabs>
    </w:pPr>
  </w:style>
  <w:style w:type="character" w:customStyle="1" w:styleId="ab">
    <w:name w:val="Нижний колонтитул Знак"/>
    <w:basedOn w:val="a0"/>
    <w:link w:val="aa"/>
    <w:uiPriority w:val="99"/>
    <w:semiHidden/>
    <w:rsid w:val="00E531F6"/>
    <w:rPr>
      <w:rFonts w:ascii="Times New Roman" w:eastAsia="Times New Roman" w:hAnsi="Times New Roman" w:cs="Times New Roman"/>
      <w:sz w:val="20"/>
      <w:szCs w:val="20"/>
      <w:lang w:eastAsia="ru-RU"/>
    </w:rPr>
  </w:style>
  <w:style w:type="paragraph" w:styleId="ac">
    <w:name w:val="Title"/>
    <w:basedOn w:val="a"/>
    <w:link w:val="ad"/>
    <w:qFormat/>
    <w:rsid w:val="00FD357F"/>
    <w:pPr>
      <w:jc w:val="center"/>
    </w:pPr>
    <w:rPr>
      <w:sz w:val="28"/>
      <w:lang w:val="uk-UA"/>
    </w:rPr>
  </w:style>
  <w:style w:type="character" w:customStyle="1" w:styleId="ad">
    <w:name w:val="Название Знак"/>
    <w:basedOn w:val="a0"/>
    <w:link w:val="ac"/>
    <w:rsid w:val="00FD357F"/>
    <w:rPr>
      <w:rFonts w:ascii="Times New Roman" w:eastAsia="Times New Roman" w:hAnsi="Times New Roman" w:cs="Times New Roman"/>
      <w:sz w:val="28"/>
      <w:szCs w:val="20"/>
      <w:lang w:val="uk-UA" w:eastAsia="ru-RU"/>
    </w:rPr>
  </w:style>
  <w:style w:type="paragraph" w:customStyle="1" w:styleId="4">
    <w:name w:val="заголовок 4"/>
    <w:basedOn w:val="a"/>
    <w:next w:val="a"/>
    <w:rsid w:val="00FD357F"/>
    <w:pPr>
      <w:keepNext/>
      <w:autoSpaceDE w:val="0"/>
      <w:autoSpaceDN w:val="0"/>
      <w:ind w:firstLine="1701"/>
      <w:jc w:val="both"/>
    </w:pPr>
    <w:rPr>
      <w:rFonts w:ascii="Bookman Old Style" w:hAnsi="Bookman Old Style"/>
      <w:sz w:val="27"/>
      <w:szCs w:val="27"/>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1 Знак Знак Знак Знак"/>
    <w:basedOn w:val="a"/>
    <w:rsid w:val="00DE6CBE"/>
    <w:rPr>
      <w:rFonts w:ascii="Verdana" w:hAnsi="Verdana" w:cs="Verdana"/>
      <w:lang w:val="en-US" w:eastAsia="en-US"/>
    </w:rPr>
  </w:style>
  <w:style w:type="paragraph" w:styleId="ae">
    <w:name w:val="Balloon Text"/>
    <w:basedOn w:val="a"/>
    <w:link w:val="af"/>
    <w:uiPriority w:val="99"/>
    <w:semiHidden/>
    <w:unhideWhenUsed/>
    <w:rsid w:val="00EF1787"/>
    <w:rPr>
      <w:rFonts w:ascii="Tahoma" w:hAnsi="Tahoma" w:cs="Tahoma"/>
      <w:sz w:val="16"/>
      <w:szCs w:val="16"/>
    </w:rPr>
  </w:style>
  <w:style w:type="character" w:customStyle="1" w:styleId="af">
    <w:name w:val="Текст выноски Знак"/>
    <w:basedOn w:val="a0"/>
    <w:link w:val="ae"/>
    <w:uiPriority w:val="99"/>
    <w:semiHidden/>
    <w:rsid w:val="00EF1787"/>
    <w:rPr>
      <w:rFonts w:ascii="Tahoma" w:eastAsia="Times New Roman" w:hAnsi="Tahoma" w:cs="Tahoma"/>
      <w:sz w:val="16"/>
      <w:szCs w:val="16"/>
      <w:lang w:eastAsia="ru-RU"/>
    </w:rPr>
  </w:style>
  <w:style w:type="paragraph" w:styleId="af0">
    <w:name w:val="No Spacing"/>
    <w:uiPriority w:val="1"/>
    <w:qFormat/>
    <w:rsid w:val="002460F3"/>
    <w:pPr>
      <w:spacing w:after="0" w:line="240" w:lineRule="auto"/>
    </w:pPr>
    <w:rPr>
      <w:rFonts w:eastAsiaTheme="minorEastAsia"/>
      <w:lang w:eastAsia="ru-RU"/>
    </w:rPr>
  </w:style>
  <w:style w:type="paragraph" w:styleId="af1">
    <w:name w:val="Body Text"/>
    <w:basedOn w:val="a"/>
    <w:link w:val="af2"/>
    <w:rsid w:val="00A50CAA"/>
    <w:pPr>
      <w:spacing w:after="120"/>
    </w:pPr>
    <w:rPr>
      <w:sz w:val="24"/>
      <w:szCs w:val="24"/>
    </w:rPr>
  </w:style>
  <w:style w:type="character" w:customStyle="1" w:styleId="af2">
    <w:name w:val="Основной текст Знак"/>
    <w:basedOn w:val="a0"/>
    <w:link w:val="af1"/>
    <w:rsid w:val="00A50CAA"/>
    <w:rPr>
      <w:rFonts w:ascii="Times New Roman" w:eastAsia="Times New Roman" w:hAnsi="Times New Roman" w:cs="Times New Roman"/>
      <w:sz w:val="24"/>
      <w:szCs w:val="24"/>
      <w:lang w:eastAsia="ru-RU"/>
    </w:rPr>
  </w:style>
  <w:style w:type="paragraph" w:styleId="af3">
    <w:name w:val="Normal (Web)"/>
    <w:basedOn w:val="a"/>
    <w:rsid w:val="00063D02"/>
    <w:pPr>
      <w:spacing w:after="75"/>
    </w:pPr>
    <w:rPr>
      <w:rFonts w:ascii="Arial CYR" w:hAnsi="Arial CYR" w:cs="Arial CYR"/>
      <w:sz w:val="24"/>
      <w:szCs w:val="24"/>
    </w:rPr>
  </w:style>
  <w:style w:type="character" w:styleId="af4">
    <w:name w:val="Strong"/>
    <w:basedOn w:val="a0"/>
    <w:uiPriority w:val="99"/>
    <w:qFormat/>
    <w:rsid w:val="00387311"/>
    <w:rPr>
      <w:b/>
      <w:bCs/>
    </w:rPr>
  </w:style>
  <w:style w:type="paragraph" w:customStyle="1" w:styleId="21">
    <w:name w:val="Обычный2"/>
    <w:rsid w:val="00F3390E"/>
    <w:pPr>
      <w:widowControl w:val="0"/>
      <w:spacing w:after="0" w:line="280" w:lineRule="auto"/>
    </w:pPr>
    <w:rPr>
      <w:rFonts w:ascii="Times New Roman" w:eastAsia="Times New Roman" w:hAnsi="Times New Roman" w:cs="Times New Roman"/>
      <w:snapToGrid w:val="0"/>
      <w:sz w:val="20"/>
      <w:szCs w:val="20"/>
      <w:lang w:val="uk-UA" w:eastAsia="ru-RU"/>
    </w:rPr>
  </w:style>
  <w:style w:type="paragraph" w:customStyle="1" w:styleId="31">
    <w:name w:val="Обычный3"/>
    <w:rsid w:val="00445131"/>
    <w:pPr>
      <w:widowControl w:val="0"/>
      <w:spacing w:after="0" w:line="280" w:lineRule="auto"/>
    </w:pPr>
    <w:rPr>
      <w:rFonts w:ascii="Times New Roman" w:eastAsia="Times New Roman" w:hAnsi="Times New Roman" w:cs="Times New Roman"/>
      <w:snapToGrid w:val="0"/>
      <w:sz w:val="20"/>
      <w:szCs w:val="20"/>
      <w:lang w:val="uk-UA" w:eastAsia="ru-RU"/>
    </w:rPr>
  </w:style>
  <w:style w:type="paragraph" w:customStyle="1" w:styleId="FR1">
    <w:name w:val="FR1"/>
    <w:rsid w:val="009F0E1F"/>
    <w:pPr>
      <w:widowControl w:val="0"/>
      <w:snapToGrid w:val="0"/>
      <w:spacing w:after="0" w:line="240" w:lineRule="auto"/>
    </w:pPr>
    <w:rPr>
      <w:rFonts w:ascii="Times New Roman" w:eastAsia="Times New Roman" w:hAnsi="Times New Roman" w:cs="Times New Roman"/>
      <w:b/>
      <w:sz w:val="24"/>
      <w:szCs w:val="20"/>
      <w:lang w:val="uk-UA" w:eastAsia="ru-RU"/>
    </w:rPr>
  </w:style>
</w:styles>
</file>

<file path=word/webSettings.xml><?xml version="1.0" encoding="utf-8"?>
<w:webSettings xmlns:r="http://schemas.openxmlformats.org/officeDocument/2006/relationships" xmlns:w="http://schemas.openxmlformats.org/wordprocessingml/2006/main">
  <w:divs>
    <w:div w:id="108594106">
      <w:bodyDiv w:val="1"/>
      <w:marLeft w:val="0"/>
      <w:marRight w:val="0"/>
      <w:marTop w:val="0"/>
      <w:marBottom w:val="0"/>
      <w:divBdr>
        <w:top w:val="none" w:sz="0" w:space="0" w:color="auto"/>
        <w:left w:val="none" w:sz="0" w:space="0" w:color="auto"/>
        <w:bottom w:val="none" w:sz="0" w:space="0" w:color="auto"/>
        <w:right w:val="none" w:sz="0" w:space="0" w:color="auto"/>
      </w:divBdr>
    </w:div>
    <w:div w:id="126314855">
      <w:bodyDiv w:val="1"/>
      <w:marLeft w:val="0"/>
      <w:marRight w:val="0"/>
      <w:marTop w:val="0"/>
      <w:marBottom w:val="0"/>
      <w:divBdr>
        <w:top w:val="none" w:sz="0" w:space="0" w:color="auto"/>
        <w:left w:val="none" w:sz="0" w:space="0" w:color="auto"/>
        <w:bottom w:val="none" w:sz="0" w:space="0" w:color="auto"/>
        <w:right w:val="none" w:sz="0" w:space="0" w:color="auto"/>
      </w:divBdr>
    </w:div>
    <w:div w:id="301157802">
      <w:bodyDiv w:val="1"/>
      <w:marLeft w:val="0"/>
      <w:marRight w:val="0"/>
      <w:marTop w:val="0"/>
      <w:marBottom w:val="0"/>
      <w:divBdr>
        <w:top w:val="none" w:sz="0" w:space="0" w:color="auto"/>
        <w:left w:val="none" w:sz="0" w:space="0" w:color="auto"/>
        <w:bottom w:val="none" w:sz="0" w:space="0" w:color="auto"/>
        <w:right w:val="none" w:sz="0" w:space="0" w:color="auto"/>
      </w:divBdr>
    </w:div>
    <w:div w:id="431896129">
      <w:bodyDiv w:val="1"/>
      <w:marLeft w:val="0"/>
      <w:marRight w:val="0"/>
      <w:marTop w:val="0"/>
      <w:marBottom w:val="0"/>
      <w:divBdr>
        <w:top w:val="none" w:sz="0" w:space="0" w:color="auto"/>
        <w:left w:val="none" w:sz="0" w:space="0" w:color="auto"/>
        <w:bottom w:val="none" w:sz="0" w:space="0" w:color="auto"/>
        <w:right w:val="none" w:sz="0" w:space="0" w:color="auto"/>
      </w:divBdr>
    </w:div>
    <w:div w:id="456603790">
      <w:bodyDiv w:val="1"/>
      <w:marLeft w:val="0"/>
      <w:marRight w:val="0"/>
      <w:marTop w:val="0"/>
      <w:marBottom w:val="0"/>
      <w:divBdr>
        <w:top w:val="none" w:sz="0" w:space="0" w:color="auto"/>
        <w:left w:val="none" w:sz="0" w:space="0" w:color="auto"/>
        <w:bottom w:val="none" w:sz="0" w:space="0" w:color="auto"/>
        <w:right w:val="none" w:sz="0" w:space="0" w:color="auto"/>
      </w:divBdr>
    </w:div>
    <w:div w:id="587233041">
      <w:bodyDiv w:val="1"/>
      <w:marLeft w:val="0"/>
      <w:marRight w:val="0"/>
      <w:marTop w:val="0"/>
      <w:marBottom w:val="0"/>
      <w:divBdr>
        <w:top w:val="none" w:sz="0" w:space="0" w:color="auto"/>
        <w:left w:val="none" w:sz="0" w:space="0" w:color="auto"/>
        <w:bottom w:val="none" w:sz="0" w:space="0" w:color="auto"/>
        <w:right w:val="none" w:sz="0" w:space="0" w:color="auto"/>
      </w:divBdr>
    </w:div>
    <w:div w:id="661547511">
      <w:bodyDiv w:val="1"/>
      <w:marLeft w:val="0"/>
      <w:marRight w:val="0"/>
      <w:marTop w:val="0"/>
      <w:marBottom w:val="0"/>
      <w:divBdr>
        <w:top w:val="none" w:sz="0" w:space="0" w:color="auto"/>
        <w:left w:val="none" w:sz="0" w:space="0" w:color="auto"/>
        <w:bottom w:val="none" w:sz="0" w:space="0" w:color="auto"/>
        <w:right w:val="none" w:sz="0" w:space="0" w:color="auto"/>
      </w:divBdr>
    </w:div>
    <w:div w:id="1170481852">
      <w:bodyDiv w:val="1"/>
      <w:marLeft w:val="0"/>
      <w:marRight w:val="0"/>
      <w:marTop w:val="0"/>
      <w:marBottom w:val="0"/>
      <w:divBdr>
        <w:top w:val="none" w:sz="0" w:space="0" w:color="auto"/>
        <w:left w:val="none" w:sz="0" w:space="0" w:color="auto"/>
        <w:bottom w:val="none" w:sz="0" w:space="0" w:color="auto"/>
        <w:right w:val="none" w:sz="0" w:space="0" w:color="auto"/>
      </w:divBdr>
    </w:div>
    <w:div w:id="1430782774">
      <w:bodyDiv w:val="1"/>
      <w:marLeft w:val="0"/>
      <w:marRight w:val="0"/>
      <w:marTop w:val="0"/>
      <w:marBottom w:val="0"/>
      <w:divBdr>
        <w:top w:val="none" w:sz="0" w:space="0" w:color="auto"/>
        <w:left w:val="none" w:sz="0" w:space="0" w:color="auto"/>
        <w:bottom w:val="none" w:sz="0" w:space="0" w:color="auto"/>
        <w:right w:val="none" w:sz="0" w:space="0" w:color="auto"/>
      </w:divBdr>
    </w:div>
    <w:div w:id="1464231729">
      <w:bodyDiv w:val="1"/>
      <w:marLeft w:val="0"/>
      <w:marRight w:val="0"/>
      <w:marTop w:val="0"/>
      <w:marBottom w:val="0"/>
      <w:divBdr>
        <w:top w:val="none" w:sz="0" w:space="0" w:color="auto"/>
        <w:left w:val="none" w:sz="0" w:space="0" w:color="auto"/>
        <w:bottom w:val="none" w:sz="0" w:space="0" w:color="auto"/>
        <w:right w:val="none" w:sz="0" w:space="0" w:color="auto"/>
      </w:divBdr>
    </w:div>
    <w:div w:id="1470394780">
      <w:bodyDiv w:val="1"/>
      <w:marLeft w:val="0"/>
      <w:marRight w:val="0"/>
      <w:marTop w:val="0"/>
      <w:marBottom w:val="0"/>
      <w:divBdr>
        <w:top w:val="none" w:sz="0" w:space="0" w:color="auto"/>
        <w:left w:val="none" w:sz="0" w:space="0" w:color="auto"/>
        <w:bottom w:val="none" w:sz="0" w:space="0" w:color="auto"/>
        <w:right w:val="none" w:sz="0" w:space="0" w:color="auto"/>
      </w:divBdr>
    </w:div>
    <w:div w:id="1484278639">
      <w:bodyDiv w:val="1"/>
      <w:marLeft w:val="0"/>
      <w:marRight w:val="0"/>
      <w:marTop w:val="0"/>
      <w:marBottom w:val="0"/>
      <w:divBdr>
        <w:top w:val="none" w:sz="0" w:space="0" w:color="auto"/>
        <w:left w:val="none" w:sz="0" w:space="0" w:color="auto"/>
        <w:bottom w:val="none" w:sz="0" w:space="0" w:color="auto"/>
        <w:right w:val="none" w:sz="0" w:space="0" w:color="auto"/>
      </w:divBdr>
    </w:div>
    <w:div w:id="1485321284">
      <w:bodyDiv w:val="1"/>
      <w:marLeft w:val="0"/>
      <w:marRight w:val="0"/>
      <w:marTop w:val="0"/>
      <w:marBottom w:val="0"/>
      <w:divBdr>
        <w:top w:val="none" w:sz="0" w:space="0" w:color="auto"/>
        <w:left w:val="none" w:sz="0" w:space="0" w:color="auto"/>
        <w:bottom w:val="none" w:sz="0" w:space="0" w:color="auto"/>
        <w:right w:val="none" w:sz="0" w:space="0" w:color="auto"/>
      </w:divBdr>
    </w:div>
    <w:div w:id="1540047983">
      <w:bodyDiv w:val="1"/>
      <w:marLeft w:val="0"/>
      <w:marRight w:val="0"/>
      <w:marTop w:val="0"/>
      <w:marBottom w:val="0"/>
      <w:divBdr>
        <w:top w:val="none" w:sz="0" w:space="0" w:color="auto"/>
        <w:left w:val="none" w:sz="0" w:space="0" w:color="auto"/>
        <w:bottom w:val="none" w:sz="0" w:space="0" w:color="auto"/>
        <w:right w:val="none" w:sz="0" w:space="0" w:color="auto"/>
      </w:divBdr>
    </w:div>
    <w:div w:id="1664504129">
      <w:bodyDiv w:val="1"/>
      <w:marLeft w:val="0"/>
      <w:marRight w:val="0"/>
      <w:marTop w:val="0"/>
      <w:marBottom w:val="0"/>
      <w:divBdr>
        <w:top w:val="none" w:sz="0" w:space="0" w:color="auto"/>
        <w:left w:val="none" w:sz="0" w:space="0" w:color="auto"/>
        <w:bottom w:val="none" w:sz="0" w:space="0" w:color="auto"/>
        <w:right w:val="none" w:sz="0" w:space="0" w:color="auto"/>
      </w:divBdr>
    </w:div>
    <w:div w:id="1666283250">
      <w:bodyDiv w:val="1"/>
      <w:marLeft w:val="0"/>
      <w:marRight w:val="0"/>
      <w:marTop w:val="0"/>
      <w:marBottom w:val="0"/>
      <w:divBdr>
        <w:top w:val="none" w:sz="0" w:space="0" w:color="auto"/>
        <w:left w:val="none" w:sz="0" w:space="0" w:color="auto"/>
        <w:bottom w:val="none" w:sz="0" w:space="0" w:color="auto"/>
        <w:right w:val="none" w:sz="0" w:space="0" w:color="auto"/>
      </w:divBdr>
    </w:div>
    <w:div w:id="1671567301">
      <w:bodyDiv w:val="1"/>
      <w:marLeft w:val="0"/>
      <w:marRight w:val="0"/>
      <w:marTop w:val="0"/>
      <w:marBottom w:val="0"/>
      <w:divBdr>
        <w:top w:val="none" w:sz="0" w:space="0" w:color="auto"/>
        <w:left w:val="none" w:sz="0" w:space="0" w:color="auto"/>
        <w:bottom w:val="none" w:sz="0" w:space="0" w:color="auto"/>
        <w:right w:val="none" w:sz="0" w:space="0" w:color="auto"/>
      </w:divBdr>
    </w:div>
    <w:div w:id="1686441008">
      <w:bodyDiv w:val="1"/>
      <w:marLeft w:val="0"/>
      <w:marRight w:val="0"/>
      <w:marTop w:val="0"/>
      <w:marBottom w:val="0"/>
      <w:divBdr>
        <w:top w:val="none" w:sz="0" w:space="0" w:color="auto"/>
        <w:left w:val="none" w:sz="0" w:space="0" w:color="auto"/>
        <w:bottom w:val="none" w:sz="0" w:space="0" w:color="auto"/>
        <w:right w:val="none" w:sz="0" w:space="0" w:color="auto"/>
      </w:divBdr>
    </w:div>
    <w:div w:id="1722050781">
      <w:bodyDiv w:val="1"/>
      <w:marLeft w:val="0"/>
      <w:marRight w:val="0"/>
      <w:marTop w:val="0"/>
      <w:marBottom w:val="0"/>
      <w:divBdr>
        <w:top w:val="none" w:sz="0" w:space="0" w:color="auto"/>
        <w:left w:val="none" w:sz="0" w:space="0" w:color="auto"/>
        <w:bottom w:val="none" w:sz="0" w:space="0" w:color="auto"/>
        <w:right w:val="none" w:sz="0" w:space="0" w:color="auto"/>
      </w:divBdr>
    </w:div>
    <w:div w:id="1886067677">
      <w:bodyDiv w:val="1"/>
      <w:marLeft w:val="0"/>
      <w:marRight w:val="0"/>
      <w:marTop w:val="0"/>
      <w:marBottom w:val="0"/>
      <w:divBdr>
        <w:top w:val="none" w:sz="0" w:space="0" w:color="auto"/>
        <w:left w:val="none" w:sz="0" w:space="0" w:color="auto"/>
        <w:bottom w:val="none" w:sz="0" w:space="0" w:color="auto"/>
        <w:right w:val="none" w:sz="0" w:space="0" w:color="auto"/>
      </w:divBdr>
    </w:div>
    <w:div w:id="1910143153">
      <w:bodyDiv w:val="1"/>
      <w:marLeft w:val="0"/>
      <w:marRight w:val="0"/>
      <w:marTop w:val="0"/>
      <w:marBottom w:val="0"/>
      <w:divBdr>
        <w:top w:val="none" w:sz="0" w:space="0" w:color="auto"/>
        <w:left w:val="none" w:sz="0" w:space="0" w:color="auto"/>
        <w:bottom w:val="none" w:sz="0" w:space="0" w:color="auto"/>
        <w:right w:val="none" w:sz="0" w:space="0" w:color="auto"/>
      </w:divBdr>
    </w:div>
    <w:div w:id="1912690223">
      <w:bodyDiv w:val="1"/>
      <w:marLeft w:val="0"/>
      <w:marRight w:val="0"/>
      <w:marTop w:val="0"/>
      <w:marBottom w:val="0"/>
      <w:divBdr>
        <w:top w:val="none" w:sz="0" w:space="0" w:color="auto"/>
        <w:left w:val="none" w:sz="0" w:space="0" w:color="auto"/>
        <w:bottom w:val="none" w:sz="0" w:space="0" w:color="auto"/>
        <w:right w:val="none" w:sz="0" w:space="0" w:color="auto"/>
      </w:divBdr>
    </w:div>
    <w:div w:id="1958218958">
      <w:bodyDiv w:val="1"/>
      <w:marLeft w:val="0"/>
      <w:marRight w:val="0"/>
      <w:marTop w:val="0"/>
      <w:marBottom w:val="0"/>
      <w:divBdr>
        <w:top w:val="none" w:sz="0" w:space="0" w:color="auto"/>
        <w:left w:val="none" w:sz="0" w:space="0" w:color="auto"/>
        <w:bottom w:val="none" w:sz="0" w:space="0" w:color="auto"/>
        <w:right w:val="none" w:sz="0" w:space="0" w:color="auto"/>
      </w:divBdr>
    </w:div>
    <w:div w:id="20884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74BB2-3D8A-418B-8EFA-1DB4D14D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74</cp:revision>
  <cp:lastPrinted>2026-05-28T07:01:00Z</cp:lastPrinted>
  <dcterms:created xsi:type="dcterms:W3CDTF">2024-09-09T12:57:00Z</dcterms:created>
  <dcterms:modified xsi:type="dcterms:W3CDTF">2026-05-28T07:02:00Z</dcterms:modified>
</cp:coreProperties>
</file>